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CFB" w:rsidRPr="00FE50DE" w:rsidRDefault="00F14CFB" w:rsidP="00FE50DE">
      <w:pPr>
        <w:pStyle w:val="NoSpacing"/>
        <w:jc w:val="center"/>
        <w:rPr>
          <w:rFonts w:ascii="Palatino Linotype" w:hAnsi="Palatino Linotype"/>
          <w:sz w:val="32"/>
          <w:szCs w:val="32"/>
        </w:rPr>
      </w:pPr>
      <w:r w:rsidRPr="00FE50DE">
        <w:rPr>
          <w:rFonts w:ascii="Palatino Linotype" w:hAnsi="Palatino Linotype"/>
          <w:sz w:val="32"/>
          <w:szCs w:val="32"/>
        </w:rPr>
        <w:t>The Theatre Group at SBCC</w:t>
      </w:r>
    </w:p>
    <w:p w:rsidR="00F14CFB" w:rsidRPr="00FE50DE" w:rsidRDefault="00F14CFB" w:rsidP="00FE50DE">
      <w:pPr>
        <w:pStyle w:val="NoSpacing"/>
        <w:jc w:val="center"/>
        <w:rPr>
          <w:rFonts w:ascii="Palatino Linotype" w:hAnsi="Palatino Linotype"/>
          <w:sz w:val="32"/>
          <w:szCs w:val="32"/>
        </w:rPr>
      </w:pPr>
      <w:proofErr w:type="gramStart"/>
      <w:r w:rsidRPr="00FE50DE">
        <w:rPr>
          <w:rFonts w:ascii="Palatino Linotype" w:hAnsi="Palatino Linotype"/>
          <w:sz w:val="32"/>
          <w:szCs w:val="32"/>
        </w:rPr>
        <w:t>announces</w:t>
      </w:r>
      <w:proofErr w:type="gramEnd"/>
      <w:r w:rsidRPr="00FE50DE">
        <w:rPr>
          <w:rFonts w:ascii="Palatino Linotype" w:hAnsi="Palatino Linotype"/>
          <w:sz w:val="32"/>
          <w:szCs w:val="32"/>
        </w:rPr>
        <w:t xml:space="preserve"> auditions for our summer musical production of</w:t>
      </w:r>
    </w:p>
    <w:p w:rsidR="00F14CFB" w:rsidRPr="00FE50DE" w:rsidRDefault="00F14CFB" w:rsidP="00FE50DE">
      <w:pPr>
        <w:pStyle w:val="NoSpacing"/>
        <w:jc w:val="center"/>
        <w:rPr>
          <w:rFonts w:ascii="Palatino Linotype" w:hAnsi="Palatino Linotype"/>
          <w:b/>
          <w:i/>
          <w:sz w:val="32"/>
          <w:szCs w:val="32"/>
        </w:rPr>
      </w:pPr>
      <w:r w:rsidRPr="00FE50DE">
        <w:rPr>
          <w:rFonts w:ascii="Palatino Linotype" w:hAnsi="Palatino Linotype"/>
          <w:b/>
          <w:i/>
          <w:sz w:val="32"/>
          <w:szCs w:val="32"/>
        </w:rPr>
        <w:t>Anything Goes</w:t>
      </w:r>
    </w:p>
    <w:p w:rsidR="00FE50DE" w:rsidRPr="00FE50DE" w:rsidRDefault="00FE50DE" w:rsidP="00FE50DE">
      <w:pPr>
        <w:pStyle w:val="NoSpacing"/>
        <w:jc w:val="center"/>
        <w:rPr>
          <w:rFonts w:ascii="Palatino Linotype" w:hAnsi="Palatino Linotype"/>
          <w:sz w:val="24"/>
          <w:szCs w:val="24"/>
        </w:rPr>
      </w:pPr>
      <w:r w:rsidRPr="00FE50DE">
        <w:rPr>
          <w:rFonts w:ascii="Palatino Linotype" w:hAnsi="Palatino Linotype"/>
          <w:sz w:val="24"/>
          <w:szCs w:val="24"/>
        </w:rPr>
        <w:t>Music and Lyrics by Cole Porter</w:t>
      </w:r>
    </w:p>
    <w:p w:rsidR="00FE50DE" w:rsidRPr="00FE50DE" w:rsidRDefault="00FE50DE" w:rsidP="00FE50DE">
      <w:pPr>
        <w:pStyle w:val="NoSpacing"/>
        <w:jc w:val="center"/>
        <w:rPr>
          <w:rFonts w:ascii="Palatino Linotype" w:hAnsi="Palatino Linotype"/>
          <w:sz w:val="24"/>
          <w:szCs w:val="24"/>
        </w:rPr>
      </w:pPr>
      <w:r w:rsidRPr="00FE50DE">
        <w:rPr>
          <w:rFonts w:ascii="Palatino Linotype" w:hAnsi="Palatino Linotype"/>
          <w:sz w:val="24"/>
          <w:szCs w:val="24"/>
        </w:rPr>
        <w:t xml:space="preserve">Original Book by </w:t>
      </w:r>
      <w:proofErr w:type="spellStart"/>
      <w:r w:rsidRPr="00FE50DE">
        <w:rPr>
          <w:rFonts w:ascii="Palatino Linotype" w:hAnsi="Palatino Linotype"/>
          <w:sz w:val="24"/>
          <w:szCs w:val="24"/>
        </w:rPr>
        <w:t>P.G.Wodehouse</w:t>
      </w:r>
      <w:proofErr w:type="spellEnd"/>
      <w:r w:rsidRPr="00FE50DE">
        <w:rPr>
          <w:rFonts w:ascii="Palatino Linotype" w:hAnsi="Palatino Linotype"/>
          <w:sz w:val="24"/>
          <w:szCs w:val="24"/>
        </w:rPr>
        <w:t xml:space="preserve"> &amp; Guy Bolton</w:t>
      </w:r>
    </w:p>
    <w:p w:rsidR="00FE50DE" w:rsidRPr="00FE50DE" w:rsidRDefault="00FE50DE" w:rsidP="00FE50DE">
      <w:pPr>
        <w:pStyle w:val="NoSpacing"/>
        <w:jc w:val="center"/>
        <w:rPr>
          <w:rFonts w:ascii="Palatino Linotype" w:hAnsi="Palatino Linotype"/>
          <w:sz w:val="24"/>
          <w:szCs w:val="24"/>
        </w:rPr>
      </w:pPr>
      <w:proofErr w:type="gramStart"/>
      <w:r w:rsidRPr="00FE50DE">
        <w:rPr>
          <w:rFonts w:ascii="Palatino Linotype" w:hAnsi="Palatino Linotype"/>
          <w:sz w:val="24"/>
          <w:szCs w:val="24"/>
        </w:rPr>
        <w:t>and</w:t>
      </w:r>
      <w:proofErr w:type="gramEnd"/>
      <w:r w:rsidRPr="00FE50DE">
        <w:rPr>
          <w:rFonts w:ascii="Palatino Linotype" w:hAnsi="Palatino Linotype"/>
          <w:sz w:val="24"/>
          <w:szCs w:val="24"/>
        </w:rPr>
        <w:t xml:space="preserve"> Howard Lindsay &amp; Russel Crouse</w:t>
      </w:r>
    </w:p>
    <w:p w:rsidR="00FE50DE" w:rsidRPr="00FE50DE" w:rsidRDefault="00FE50DE" w:rsidP="00FE50DE">
      <w:pPr>
        <w:pStyle w:val="NoSpacing"/>
        <w:jc w:val="center"/>
        <w:rPr>
          <w:rFonts w:ascii="Palatino Linotype" w:hAnsi="Palatino Linotype"/>
          <w:sz w:val="24"/>
          <w:szCs w:val="24"/>
        </w:rPr>
      </w:pPr>
      <w:r w:rsidRPr="00FE50DE">
        <w:rPr>
          <w:rFonts w:ascii="Palatino Linotype" w:hAnsi="Palatino Linotype"/>
          <w:sz w:val="24"/>
          <w:szCs w:val="24"/>
        </w:rPr>
        <w:t>New book by Timothy Crouse and John Weidman</w:t>
      </w:r>
    </w:p>
    <w:p w:rsidR="00F14CFB" w:rsidRPr="00FE50DE" w:rsidRDefault="00F14CFB" w:rsidP="00FE50DE">
      <w:pPr>
        <w:pStyle w:val="NoSpacing"/>
        <w:rPr>
          <w:rFonts w:ascii="Palatino Linotype" w:hAnsi="Palatino Linotype"/>
          <w:sz w:val="24"/>
          <w:szCs w:val="24"/>
        </w:rPr>
      </w:pPr>
    </w:p>
    <w:p w:rsidR="00F14CFB" w:rsidRPr="00FE50DE" w:rsidRDefault="00F14CFB" w:rsidP="00FE50DE">
      <w:pPr>
        <w:pStyle w:val="NoSpacing"/>
        <w:jc w:val="center"/>
        <w:rPr>
          <w:rFonts w:ascii="Palatino Linotype" w:hAnsi="Palatino Linotype"/>
          <w:sz w:val="24"/>
          <w:szCs w:val="24"/>
        </w:rPr>
      </w:pPr>
      <w:r w:rsidRPr="00FE50DE">
        <w:rPr>
          <w:rFonts w:ascii="Palatino Linotype" w:hAnsi="Palatino Linotype"/>
          <w:sz w:val="24"/>
          <w:szCs w:val="24"/>
        </w:rPr>
        <w:t xml:space="preserve">Director: Katie </w:t>
      </w:r>
      <w:proofErr w:type="spellStart"/>
      <w:r w:rsidRPr="00FE50DE">
        <w:rPr>
          <w:rFonts w:ascii="Palatino Linotype" w:hAnsi="Palatino Linotype"/>
          <w:sz w:val="24"/>
          <w:szCs w:val="24"/>
        </w:rPr>
        <w:t>Laris</w:t>
      </w:r>
      <w:proofErr w:type="spellEnd"/>
      <w:r w:rsidRPr="00FE50DE">
        <w:rPr>
          <w:rFonts w:ascii="Palatino Linotype" w:hAnsi="Palatino Linotype"/>
          <w:sz w:val="24"/>
          <w:szCs w:val="24"/>
        </w:rPr>
        <w:t xml:space="preserve">; Music Director: David Potter;                  </w:t>
      </w:r>
      <w:r w:rsidR="00FE50DE">
        <w:rPr>
          <w:rFonts w:ascii="Palatino Linotype" w:hAnsi="Palatino Linotype"/>
          <w:sz w:val="24"/>
          <w:szCs w:val="24"/>
        </w:rPr>
        <w:br/>
      </w:r>
      <w:r w:rsidRPr="00FE50DE">
        <w:rPr>
          <w:rFonts w:ascii="Palatino Linotype" w:hAnsi="Palatino Linotype"/>
          <w:sz w:val="24"/>
          <w:szCs w:val="24"/>
        </w:rPr>
        <w:t xml:space="preserve">Choreographer: Gianna </w:t>
      </w:r>
      <w:proofErr w:type="spellStart"/>
      <w:r w:rsidRPr="00FE50DE">
        <w:rPr>
          <w:rFonts w:ascii="Palatino Linotype" w:hAnsi="Palatino Linotype"/>
          <w:sz w:val="24"/>
          <w:szCs w:val="24"/>
        </w:rPr>
        <w:t>Burright</w:t>
      </w:r>
      <w:proofErr w:type="spellEnd"/>
    </w:p>
    <w:p w:rsidR="00F14CFB" w:rsidRPr="00FE50DE" w:rsidRDefault="00F14CFB" w:rsidP="00FE50DE">
      <w:pPr>
        <w:pStyle w:val="NoSpacing"/>
        <w:rPr>
          <w:rFonts w:ascii="Palatino Linotype" w:hAnsi="Palatino Linotype"/>
          <w:sz w:val="24"/>
          <w:szCs w:val="24"/>
        </w:rPr>
      </w:pPr>
    </w:p>
    <w:p w:rsidR="00F14CFB" w:rsidRPr="00FE50DE" w:rsidRDefault="00F14CFB" w:rsidP="00FE50DE">
      <w:pPr>
        <w:pStyle w:val="NoSpacing"/>
        <w:rPr>
          <w:rFonts w:ascii="Palatino Linotype" w:hAnsi="Palatino Linotype"/>
          <w:sz w:val="24"/>
          <w:szCs w:val="24"/>
        </w:rPr>
      </w:pPr>
      <w:r w:rsidRPr="00FE50DE">
        <w:rPr>
          <w:rFonts w:ascii="Palatino Linotype" w:hAnsi="Palatino Linotype"/>
          <w:sz w:val="24"/>
          <w:szCs w:val="24"/>
        </w:rPr>
        <w:t>Monday, March 9th     6:00-9:00 PM</w:t>
      </w:r>
    </w:p>
    <w:p w:rsidR="00F14CFB" w:rsidRPr="00FE50DE" w:rsidRDefault="00F14CFB" w:rsidP="00FE50DE">
      <w:pPr>
        <w:pStyle w:val="NoSpacing"/>
        <w:rPr>
          <w:rFonts w:ascii="Palatino Linotype" w:hAnsi="Palatino Linotype"/>
          <w:sz w:val="24"/>
          <w:szCs w:val="24"/>
        </w:rPr>
      </w:pPr>
      <w:r w:rsidRPr="00FE50DE">
        <w:rPr>
          <w:rFonts w:ascii="Palatino Linotype" w:hAnsi="Palatino Linotype"/>
          <w:sz w:val="24"/>
          <w:szCs w:val="24"/>
        </w:rPr>
        <w:t>Tuesday, March 10th    6:00-9:00 PM</w:t>
      </w:r>
    </w:p>
    <w:p w:rsidR="00F14CFB" w:rsidRPr="00FE50DE" w:rsidRDefault="00F14CFB" w:rsidP="00FE50DE">
      <w:pPr>
        <w:pStyle w:val="NoSpacing"/>
        <w:rPr>
          <w:rFonts w:ascii="Palatino Linotype" w:hAnsi="Palatino Linotype"/>
          <w:sz w:val="24"/>
          <w:szCs w:val="24"/>
        </w:rPr>
      </w:pPr>
      <w:r w:rsidRPr="00FE50DE">
        <w:rPr>
          <w:rFonts w:ascii="Palatino Linotype" w:hAnsi="Palatino Linotype"/>
          <w:sz w:val="24"/>
          <w:szCs w:val="24"/>
        </w:rPr>
        <w:t>By appointment in the Garvin Theatre</w:t>
      </w:r>
    </w:p>
    <w:p w:rsidR="00F14CFB" w:rsidRPr="00FE50DE" w:rsidRDefault="00FE50DE" w:rsidP="00FE50DE">
      <w:pPr>
        <w:pStyle w:val="NoSpacing"/>
        <w:rPr>
          <w:rFonts w:ascii="Palatino Linotype" w:hAnsi="Palatino Linotype"/>
          <w:sz w:val="24"/>
          <w:szCs w:val="24"/>
        </w:rPr>
      </w:pPr>
      <w:r>
        <w:rPr>
          <w:rFonts w:ascii="Palatino Linotype" w:hAnsi="Palatino Linotype"/>
          <w:sz w:val="24"/>
          <w:szCs w:val="24"/>
        </w:rPr>
        <w:br/>
      </w:r>
      <w:r w:rsidR="00F14CFB" w:rsidRPr="00FE50DE">
        <w:rPr>
          <w:rFonts w:ascii="Palatino Linotype" w:hAnsi="Palatino Linotype"/>
          <w:sz w:val="24"/>
          <w:szCs w:val="24"/>
        </w:rPr>
        <w:t>Callbacks: Tuesday, March 17th 5:00-10:00pm</w:t>
      </w:r>
    </w:p>
    <w:p w:rsidR="00F14CFB" w:rsidRPr="00FE50DE" w:rsidRDefault="00FE50DE" w:rsidP="00FE50DE">
      <w:pPr>
        <w:pStyle w:val="NoSpacing"/>
        <w:rPr>
          <w:rFonts w:ascii="Palatino Linotype" w:hAnsi="Palatino Linotype"/>
          <w:sz w:val="24"/>
          <w:szCs w:val="24"/>
        </w:rPr>
      </w:pPr>
      <w:r>
        <w:rPr>
          <w:rFonts w:ascii="Palatino Linotype" w:hAnsi="Palatino Linotype"/>
          <w:sz w:val="24"/>
          <w:szCs w:val="24"/>
        </w:rPr>
        <w:br/>
      </w:r>
      <w:r w:rsidR="00F14CFB" w:rsidRPr="00FE50DE">
        <w:rPr>
          <w:rFonts w:ascii="Palatino Linotype" w:hAnsi="Palatino Linotype"/>
          <w:sz w:val="24"/>
          <w:szCs w:val="24"/>
        </w:rPr>
        <w:t>Rehearsals will begin Monday, May 18, 2020</w:t>
      </w:r>
    </w:p>
    <w:p w:rsidR="00F14CFB" w:rsidRPr="00FE50DE" w:rsidRDefault="00F14CFB" w:rsidP="00FE50DE">
      <w:pPr>
        <w:pStyle w:val="NoSpacing"/>
        <w:rPr>
          <w:rFonts w:ascii="Palatino Linotype" w:hAnsi="Palatino Linotype"/>
          <w:sz w:val="24"/>
          <w:szCs w:val="24"/>
        </w:rPr>
      </w:pPr>
      <w:r w:rsidRPr="00FE50DE">
        <w:rPr>
          <w:rFonts w:ascii="Palatino Linotype" w:hAnsi="Palatino Linotype"/>
          <w:sz w:val="24"/>
          <w:szCs w:val="24"/>
        </w:rPr>
        <w:t>Are typically week day evenings and occasional weekends.</w:t>
      </w:r>
    </w:p>
    <w:p w:rsidR="00F14CFB" w:rsidRDefault="00F14CFB" w:rsidP="00FE50DE">
      <w:pPr>
        <w:pStyle w:val="NoSpacing"/>
        <w:rPr>
          <w:rFonts w:ascii="Palatino Linotype" w:hAnsi="Palatino Linotype"/>
          <w:b/>
          <w:sz w:val="24"/>
          <w:szCs w:val="24"/>
        </w:rPr>
      </w:pPr>
      <w:r w:rsidRPr="00FE50DE">
        <w:rPr>
          <w:rFonts w:ascii="Palatino Linotype" w:hAnsi="Palatino Linotype"/>
          <w:b/>
          <w:sz w:val="24"/>
          <w:szCs w:val="24"/>
        </w:rPr>
        <w:t>Performa</w:t>
      </w:r>
      <w:r w:rsidR="00FE50DE">
        <w:rPr>
          <w:rFonts w:ascii="Palatino Linotype" w:hAnsi="Palatino Linotype"/>
          <w:b/>
          <w:sz w:val="24"/>
          <w:szCs w:val="24"/>
        </w:rPr>
        <w:t xml:space="preserve">nces: July 8-25, </w:t>
      </w:r>
      <w:proofErr w:type="gramStart"/>
      <w:r w:rsidR="00FE50DE">
        <w:rPr>
          <w:rFonts w:ascii="Palatino Linotype" w:hAnsi="Palatino Linotype"/>
          <w:b/>
          <w:sz w:val="24"/>
          <w:szCs w:val="24"/>
        </w:rPr>
        <w:t>2020  Garvin</w:t>
      </w:r>
      <w:proofErr w:type="gramEnd"/>
      <w:r w:rsidR="00FE50DE">
        <w:rPr>
          <w:rFonts w:ascii="Palatino Linotype" w:hAnsi="Palatino Linotype"/>
          <w:b/>
          <w:sz w:val="24"/>
          <w:szCs w:val="24"/>
        </w:rPr>
        <w:t xml:space="preserve"> Theatre</w:t>
      </w:r>
    </w:p>
    <w:p w:rsidR="00FE50DE" w:rsidRPr="00FE50DE" w:rsidRDefault="00FE50DE" w:rsidP="00FE50DE">
      <w:pPr>
        <w:pStyle w:val="NoSpacing"/>
        <w:rPr>
          <w:rFonts w:ascii="Palatino Linotype" w:hAnsi="Palatino Linotype"/>
          <w:b/>
          <w:sz w:val="24"/>
          <w:szCs w:val="24"/>
        </w:rPr>
      </w:pPr>
    </w:p>
    <w:p w:rsidR="00F14CFB" w:rsidRPr="00FE50DE" w:rsidRDefault="009A7167" w:rsidP="00FE50DE">
      <w:pPr>
        <w:pStyle w:val="NoSpacing"/>
        <w:rPr>
          <w:rFonts w:ascii="Palatino Linotype" w:hAnsi="Palatino Linotype"/>
          <w:sz w:val="24"/>
          <w:szCs w:val="24"/>
        </w:rPr>
      </w:pPr>
      <w:r>
        <w:rPr>
          <w:rFonts w:ascii="Palatino Linotype" w:hAnsi="Palatino Linotype"/>
          <w:sz w:val="24"/>
          <w:szCs w:val="24"/>
        </w:rPr>
        <w:t>This well-</w:t>
      </w:r>
      <w:r w:rsidR="00F14CFB" w:rsidRPr="00FE50DE">
        <w:rPr>
          <w:rFonts w:ascii="Palatino Linotype" w:hAnsi="Palatino Linotype"/>
          <w:sz w:val="24"/>
          <w:szCs w:val="24"/>
        </w:rPr>
        <w:t>loved musical by Cole Porter, takes place on an ocean liner and centers around the love stories of Billy Crocker and his friend Reno Sweeney (an evangelist turned lounge singer) and their various misadventures on the ship.</w:t>
      </w:r>
    </w:p>
    <w:p w:rsidR="00F14CFB" w:rsidRPr="00FE50DE" w:rsidRDefault="00FE50DE" w:rsidP="00FE50DE">
      <w:pPr>
        <w:pStyle w:val="NoSpacing"/>
        <w:rPr>
          <w:rFonts w:ascii="Palatino Linotype" w:hAnsi="Palatino Linotype"/>
          <w:sz w:val="24"/>
          <w:szCs w:val="24"/>
        </w:rPr>
      </w:pPr>
      <w:r>
        <w:rPr>
          <w:rFonts w:ascii="Palatino Linotype" w:hAnsi="Palatino Linotype"/>
          <w:sz w:val="24"/>
          <w:szCs w:val="24"/>
        </w:rPr>
        <w:t>Roles Available:</w:t>
      </w:r>
    </w:p>
    <w:p w:rsidR="00F14CFB" w:rsidRPr="00FE50DE" w:rsidRDefault="00F14CFB" w:rsidP="00FE50DE">
      <w:pPr>
        <w:pStyle w:val="NoSpacing"/>
        <w:rPr>
          <w:rFonts w:ascii="Palatino Linotype" w:hAnsi="Palatino Linotype"/>
          <w:sz w:val="24"/>
          <w:szCs w:val="24"/>
        </w:rPr>
      </w:pPr>
      <w:r w:rsidRPr="00FE50DE">
        <w:rPr>
          <w:rFonts w:ascii="Palatino Linotype" w:hAnsi="Palatino Linotype"/>
          <w:b/>
          <w:sz w:val="24"/>
          <w:szCs w:val="24"/>
        </w:rPr>
        <w:t>Reno Sweeney</w:t>
      </w:r>
      <w:r w:rsidRPr="00FE50DE">
        <w:rPr>
          <w:rFonts w:ascii="Palatino Linotype" w:hAnsi="Palatino Linotype"/>
          <w:sz w:val="24"/>
          <w:szCs w:val="24"/>
        </w:rPr>
        <w:t xml:space="preserve"> – 20-30</w:t>
      </w:r>
      <w:r w:rsidR="009A7167">
        <w:rPr>
          <w:rFonts w:ascii="Palatino Linotype" w:hAnsi="Palatino Linotype"/>
          <w:sz w:val="24"/>
          <w:szCs w:val="24"/>
        </w:rPr>
        <w:t>.</w:t>
      </w:r>
      <w:r w:rsidRPr="00FE50DE">
        <w:rPr>
          <w:rFonts w:ascii="Palatino Linotype" w:hAnsi="Palatino Linotype"/>
          <w:sz w:val="24"/>
          <w:szCs w:val="24"/>
        </w:rPr>
        <w:t xml:space="preserve"> Evangelist turned nightclub singer. Confident Range: F3 to E5</w:t>
      </w:r>
    </w:p>
    <w:p w:rsidR="00F14CFB" w:rsidRPr="00FE50DE" w:rsidRDefault="00F14CFB" w:rsidP="00FE50DE">
      <w:pPr>
        <w:pStyle w:val="NoSpacing"/>
        <w:rPr>
          <w:rFonts w:ascii="Palatino Linotype" w:hAnsi="Palatino Linotype"/>
          <w:sz w:val="24"/>
          <w:szCs w:val="24"/>
        </w:rPr>
      </w:pPr>
      <w:r w:rsidRPr="00FE50DE">
        <w:rPr>
          <w:rFonts w:ascii="Palatino Linotype" w:hAnsi="Palatino Linotype"/>
          <w:b/>
          <w:sz w:val="24"/>
          <w:szCs w:val="24"/>
        </w:rPr>
        <w:t>Billy Crocker</w:t>
      </w:r>
      <w:r w:rsidRPr="00FE50DE">
        <w:rPr>
          <w:rFonts w:ascii="Palatino Linotype" w:hAnsi="Palatino Linotype"/>
          <w:sz w:val="24"/>
          <w:szCs w:val="24"/>
        </w:rPr>
        <w:t xml:space="preserve"> – 2</w:t>
      </w:r>
      <w:r w:rsidR="009A7167">
        <w:rPr>
          <w:rFonts w:ascii="Palatino Linotype" w:hAnsi="Palatino Linotype"/>
          <w:sz w:val="24"/>
          <w:szCs w:val="24"/>
        </w:rPr>
        <w:t>0’s.</w:t>
      </w:r>
      <w:r w:rsidRPr="00FE50DE">
        <w:rPr>
          <w:rFonts w:ascii="Palatino Linotype" w:hAnsi="Palatino Linotype"/>
          <w:sz w:val="24"/>
          <w:szCs w:val="24"/>
        </w:rPr>
        <w:t xml:space="preserve"> A charismatic “devil-may-care” kind of guy, Vocal range: Bb3 to F4</w:t>
      </w:r>
    </w:p>
    <w:p w:rsidR="00F14CFB" w:rsidRPr="00FE50DE" w:rsidRDefault="00F14CFB" w:rsidP="00FE50DE">
      <w:pPr>
        <w:pStyle w:val="NoSpacing"/>
        <w:rPr>
          <w:rFonts w:ascii="Palatino Linotype" w:hAnsi="Palatino Linotype"/>
          <w:sz w:val="24"/>
          <w:szCs w:val="24"/>
        </w:rPr>
      </w:pPr>
      <w:proofErr w:type="spellStart"/>
      <w:r w:rsidRPr="00FE50DE">
        <w:rPr>
          <w:rFonts w:ascii="Palatino Linotype" w:hAnsi="Palatino Linotype"/>
          <w:b/>
          <w:sz w:val="24"/>
          <w:szCs w:val="24"/>
        </w:rPr>
        <w:t>Moonface</w:t>
      </w:r>
      <w:proofErr w:type="spellEnd"/>
      <w:r w:rsidRPr="00FE50DE">
        <w:rPr>
          <w:rFonts w:ascii="Palatino Linotype" w:hAnsi="Palatino Linotype"/>
          <w:b/>
          <w:sz w:val="24"/>
          <w:szCs w:val="24"/>
        </w:rPr>
        <w:t xml:space="preserve"> Martin</w:t>
      </w:r>
      <w:r w:rsidRPr="00FE50DE">
        <w:rPr>
          <w:rFonts w:ascii="Palatino Linotype" w:hAnsi="Palatino Linotype"/>
          <w:sz w:val="24"/>
          <w:szCs w:val="24"/>
        </w:rPr>
        <w:t xml:space="preserve"> – 30’s-50’s</w:t>
      </w:r>
      <w:r w:rsidR="009A7167">
        <w:rPr>
          <w:rFonts w:ascii="Palatino Linotype" w:hAnsi="Palatino Linotype"/>
          <w:sz w:val="24"/>
          <w:szCs w:val="24"/>
        </w:rPr>
        <w:t>.</w:t>
      </w:r>
      <w:r w:rsidRPr="00FE50DE">
        <w:rPr>
          <w:rFonts w:ascii="Palatino Linotype" w:hAnsi="Palatino Linotype"/>
          <w:sz w:val="24"/>
          <w:szCs w:val="24"/>
        </w:rPr>
        <w:t xml:space="preserve"> Criminal with great comic timing.   Vocal range: A3 to E4</w:t>
      </w:r>
    </w:p>
    <w:p w:rsidR="00F14CFB" w:rsidRPr="00FE50DE" w:rsidRDefault="00F14CFB" w:rsidP="00FE50DE">
      <w:pPr>
        <w:pStyle w:val="NoSpacing"/>
        <w:rPr>
          <w:rFonts w:ascii="Palatino Linotype" w:hAnsi="Palatino Linotype"/>
          <w:sz w:val="24"/>
          <w:szCs w:val="24"/>
        </w:rPr>
      </w:pPr>
      <w:r w:rsidRPr="00FE50DE">
        <w:rPr>
          <w:rFonts w:ascii="Palatino Linotype" w:hAnsi="Palatino Linotype"/>
          <w:b/>
          <w:sz w:val="24"/>
          <w:szCs w:val="24"/>
        </w:rPr>
        <w:t>Hope Harcourt</w:t>
      </w:r>
      <w:r w:rsidRPr="00FE50DE">
        <w:rPr>
          <w:rFonts w:ascii="Palatino Linotype" w:hAnsi="Palatino Linotype"/>
          <w:sz w:val="24"/>
          <w:szCs w:val="24"/>
        </w:rPr>
        <w:t xml:space="preserve"> – 18-25. Charming, graceful debutante. Vocal range: Bb4 to F5</w:t>
      </w:r>
    </w:p>
    <w:p w:rsidR="00F14CFB" w:rsidRPr="00FE50DE" w:rsidRDefault="00F14CFB" w:rsidP="00FE50DE">
      <w:pPr>
        <w:pStyle w:val="NoSpacing"/>
        <w:rPr>
          <w:rFonts w:ascii="Palatino Linotype" w:hAnsi="Palatino Linotype"/>
          <w:sz w:val="24"/>
          <w:szCs w:val="24"/>
        </w:rPr>
      </w:pPr>
      <w:r w:rsidRPr="00FE50DE">
        <w:rPr>
          <w:rFonts w:ascii="Palatino Linotype" w:hAnsi="Palatino Linotype"/>
          <w:b/>
          <w:sz w:val="24"/>
          <w:szCs w:val="24"/>
        </w:rPr>
        <w:t xml:space="preserve">Erma </w:t>
      </w:r>
      <w:r w:rsidRPr="00FE50DE">
        <w:rPr>
          <w:rFonts w:ascii="Palatino Linotype" w:hAnsi="Palatino Linotype"/>
          <w:sz w:val="24"/>
          <w:szCs w:val="24"/>
        </w:rPr>
        <w:t>– 18-30</w:t>
      </w:r>
      <w:r w:rsidR="00FE50DE">
        <w:rPr>
          <w:rFonts w:ascii="Palatino Linotype" w:hAnsi="Palatino Linotype"/>
          <w:sz w:val="24"/>
          <w:szCs w:val="24"/>
        </w:rPr>
        <w:t xml:space="preserve">. </w:t>
      </w:r>
      <w:r w:rsidRPr="00FE50DE">
        <w:rPr>
          <w:rFonts w:ascii="Palatino Linotype" w:hAnsi="Palatino Linotype"/>
          <w:sz w:val="24"/>
          <w:szCs w:val="24"/>
        </w:rPr>
        <w:t xml:space="preserve"> Sexy gangster’s moll with great comic timing.  Vocal range: C#4 to Eb5</w:t>
      </w:r>
    </w:p>
    <w:p w:rsidR="00F14CFB" w:rsidRPr="00FE50DE" w:rsidRDefault="00F14CFB" w:rsidP="00FE50DE">
      <w:pPr>
        <w:pStyle w:val="NoSpacing"/>
        <w:rPr>
          <w:rFonts w:ascii="Palatino Linotype" w:hAnsi="Palatino Linotype"/>
          <w:sz w:val="24"/>
          <w:szCs w:val="24"/>
        </w:rPr>
      </w:pPr>
      <w:r w:rsidRPr="00FE50DE">
        <w:rPr>
          <w:rFonts w:ascii="Palatino Linotype" w:hAnsi="Palatino Linotype"/>
          <w:b/>
          <w:sz w:val="24"/>
          <w:szCs w:val="24"/>
        </w:rPr>
        <w:t>Sir Evelyn Oakleigh</w:t>
      </w:r>
      <w:r w:rsidRPr="00FE50DE">
        <w:rPr>
          <w:rFonts w:ascii="Palatino Linotype" w:hAnsi="Palatino Linotype"/>
          <w:sz w:val="24"/>
          <w:szCs w:val="24"/>
        </w:rPr>
        <w:t xml:space="preserve"> – 20-35</w:t>
      </w:r>
      <w:r w:rsidR="00FE50DE">
        <w:rPr>
          <w:rFonts w:ascii="Palatino Linotype" w:hAnsi="Palatino Linotype"/>
          <w:sz w:val="24"/>
          <w:szCs w:val="24"/>
        </w:rPr>
        <w:t>.</w:t>
      </w:r>
      <w:r w:rsidRPr="00FE50DE">
        <w:rPr>
          <w:rFonts w:ascii="Palatino Linotype" w:hAnsi="Palatino Linotype"/>
          <w:sz w:val="24"/>
          <w:szCs w:val="24"/>
        </w:rPr>
        <w:t xml:space="preserve"> Uptight but charming British gentleman range: C#3 to G4</w:t>
      </w:r>
    </w:p>
    <w:p w:rsidR="00F14CFB" w:rsidRPr="00FE50DE" w:rsidRDefault="00F14CFB" w:rsidP="00FE50DE">
      <w:pPr>
        <w:pStyle w:val="NoSpacing"/>
        <w:rPr>
          <w:rFonts w:ascii="Palatino Linotype" w:hAnsi="Palatino Linotype"/>
          <w:sz w:val="24"/>
          <w:szCs w:val="24"/>
        </w:rPr>
      </w:pPr>
      <w:r w:rsidRPr="00FE50DE">
        <w:rPr>
          <w:rFonts w:ascii="Palatino Linotype" w:hAnsi="Palatino Linotype"/>
          <w:b/>
          <w:sz w:val="24"/>
          <w:szCs w:val="24"/>
        </w:rPr>
        <w:t>Mrs. Harcourt</w:t>
      </w:r>
      <w:r w:rsidR="009A7167">
        <w:rPr>
          <w:rFonts w:ascii="Palatino Linotype" w:hAnsi="Palatino Linotype"/>
          <w:sz w:val="24"/>
          <w:szCs w:val="24"/>
        </w:rPr>
        <w:t xml:space="preserve"> – 40+.</w:t>
      </w:r>
      <w:r w:rsidRPr="00FE50DE">
        <w:rPr>
          <w:rFonts w:ascii="Palatino Linotype" w:hAnsi="Palatino Linotype"/>
          <w:sz w:val="24"/>
          <w:szCs w:val="24"/>
        </w:rPr>
        <w:t xml:space="preserve"> Hope’s haughty and overbearing mother.  Vocal range: D4 to E5</w:t>
      </w:r>
    </w:p>
    <w:p w:rsidR="00F14CFB" w:rsidRPr="00FE50DE" w:rsidRDefault="00F14CFB" w:rsidP="00FE50DE">
      <w:pPr>
        <w:pStyle w:val="NoSpacing"/>
        <w:rPr>
          <w:rFonts w:ascii="Palatino Linotype" w:hAnsi="Palatino Linotype"/>
          <w:sz w:val="24"/>
          <w:szCs w:val="24"/>
        </w:rPr>
      </w:pPr>
      <w:r w:rsidRPr="00FE50DE">
        <w:rPr>
          <w:rFonts w:ascii="Palatino Linotype" w:hAnsi="Palatino Linotype"/>
          <w:b/>
          <w:sz w:val="24"/>
          <w:szCs w:val="24"/>
        </w:rPr>
        <w:t>Mr. Elisha Whitney</w:t>
      </w:r>
      <w:r w:rsidR="009A7167">
        <w:rPr>
          <w:rFonts w:ascii="Palatino Linotype" w:hAnsi="Palatino Linotype"/>
          <w:sz w:val="24"/>
          <w:szCs w:val="24"/>
        </w:rPr>
        <w:t xml:space="preserve"> – 40+.</w:t>
      </w:r>
      <w:r w:rsidRPr="00FE50DE">
        <w:rPr>
          <w:rFonts w:ascii="Palatino Linotype" w:hAnsi="Palatino Linotype"/>
          <w:sz w:val="24"/>
          <w:szCs w:val="24"/>
        </w:rPr>
        <w:t xml:space="preserve"> Billy’s business tycoon boss. Vocal range: D3 to G3</w:t>
      </w:r>
    </w:p>
    <w:p w:rsidR="00F14CFB" w:rsidRPr="00FE50DE" w:rsidRDefault="00F14CFB" w:rsidP="00FE50DE">
      <w:pPr>
        <w:pStyle w:val="NoSpacing"/>
        <w:rPr>
          <w:rFonts w:ascii="Palatino Linotype" w:hAnsi="Palatino Linotype"/>
          <w:sz w:val="24"/>
          <w:szCs w:val="24"/>
        </w:rPr>
      </w:pPr>
      <w:r w:rsidRPr="00FE50DE">
        <w:rPr>
          <w:rFonts w:ascii="Palatino Linotype" w:hAnsi="Palatino Linotype"/>
          <w:b/>
          <w:sz w:val="24"/>
          <w:szCs w:val="24"/>
        </w:rPr>
        <w:t>Purser</w:t>
      </w:r>
      <w:r w:rsidR="009A7167">
        <w:rPr>
          <w:rFonts w:ascii="Palatino Linotype" w:hAnsi="Palatino Linotype"/>
          <w:sz w:val="24"/>
          <w:szCs w:val="24"/>
        </w:rPr>
        <w:t xml:space="preserve"> – 20’s – 40’s.</w:t>
      </w:r>
      <w:r w:rsidRPr="00FE50DE">
        <w:rPr>
          <w:rFonts w:ascii="Palatino Linotype" w:hAnsi="Palatino Linotype"/>
          <w:sz w:val="24"/>
          <w:szCs w:val="24"/>
        </w:rPr>
        <w:t xml:space="preserve"> Trying to maintain control of the ship.  Will be part of Ensemble too.</w:t>
      </w:r>
    </w:p>
    <w:p w:rsidR="00F14CFB" w:rsidRPr="00FE50DE" w:rsidRDefault="00F14CFB" w:rsidP="00FE50DE">
      <w:pPr>
        <w:pStyle w:val="NoSpacing"/>
        <w:rPr>
          <w:rFonts w:ascii="Palatino Linotype" w:hAnsi="Palatino Linotype"/>
          <w:sz w:val="24"/>
          <w:szCs w:val="24"/>
        </w:rPr>
      </w:pPr>
      <w:r w:rsidRPr="006C1867">
        <w:rPr>
          <w:rFonts w:ascii="Palatino Linotype" w:hAnsi="Palatino Linotype"/>
          <w:b/>
          <w:sz w:val="24"/>
          <w:szCs w:val="24"/>
        </w:rPr>
        <w:t>Captain</w:t>
      </w:r>
      <w:r w:rsidR="009A7167">
        <w:rPr>
          <w:rFonts w:ascii="Palatino Linotype" w:hAnsi="Palatino Linotype"/>
          <w:sz w:val="24"/>
          <w:szCs w:val="24"/>
        </w:rPr>
        <w:t xml:space="preserve"> – 20’s – 50’s.</w:t>
      </w:r>
      <w:bookmarkStart w:id="0" w:name="_GoBack"/>
      <w:bookmarkEnd w:id="0"/>
      <w:r w:rsidRPr="00FE50DE">
        <w:rPr>
          <w:rFonts w:ascii="Palatino Linotype" w:hAnsi="Palatino Linotype"/>
          <w:sz w:val="24"/>
          <w:szCs w:val="24"/>
        </w:rPr>
        <w:t xml:space="preserve"> The public face of the cruise ship—convincingly in charge.</w:t>
      </w:r>
    </w:p>
    <w:p w:rsidR="00F14CFB" w:rsidRPr="00FE50DE" w:rsidRDefault="00F14CFB" w:rsidP="00FE50DE">
      <w:pPr>
        <w:pStyle w:val="NoSpacing"/>
        <w:rPr>
          <w:rFonts w:ascii="Palatino Linotype" w:hAnsi="Palatino Linotype"/>
          <w:sz w:val="24"/>
          <w:szCs w:val="24"/>
        </w:rPr>
      </w:pPr>
      <w:r w:rsidRPr="00FE50DE">
        <w:rPr>
          <w:rFonts w:ascii="Palatino Linotype" w:hAnsi="Palatino Linotype"/>
          <w:b/>
          <w:sz w:val="24"/>
          <w:szCs w:val="24"/>
        </w:rPr>
        <w:t>Luke and John</w:t>
      </w:r>
      <w:r w:rsidRPr="00FE50DE">
        <w:rPr>
          <w:rFonts w:ascii="Palatino Linotype" w:hAnsi="Palatino Linotype"/>
          <w:sz w:val="24"/>
          <w:szCs w:val="24"/>
        </w:rPr>
        <w:t xml:space="preserve"> -20’s-50’s, former gamblers now converted Christians.</w:t>
      </w:r>
    </w:p>
    <w:p w:rsidR="00F14CFB" w:rsidRPr="00FE50DE" w:rsidRDefault="00F14CFB" w:rsidP="00FE50DE">
      <w:pPr>
        <w:pStyle w:val="NoSpacing"/>
        <w:rPr>
          <w:rFonts w:ascii="Palatino Linotype" w:hAnsi="Palatino Linotype"/>
          <w:sz w:val="24"/>
          <w:szCs w:val="24"/>
        </w:rPr>
      </w:pPr>
      <w:r w:rsidRPr="00FE50DE">
        <w:rPr>
          <w:rFonts w:ascii="Palatino Linotype" w:hAnsi="Palatino Linotype"/>
          <w:b/>
          <w:sz w:val="24"/>
          <w:szCs w:val="24"/>
        </w:rPr>
        <w:lastRenderedPageBreak/>
        <w:t>Four Angels</w:t>
      </w:r>
      <w:r w:rsidRPr="00FE50DE">
        <w:rPr>
          <w:rFonts w:ascii="Palatino Linotype" w:hAnsi="Palatino Linotype"/>
          <w:sz w:val="24"/>
          <w:szCs w:val="24"/>
        </w:rPr>
        <w:t xml:space="preserve"> (Purity, Chastity, Charity, and Virtue) – late teens – early 20’s; Reno’s fellow dancer/singer evangelists/performers.</w:t>
      </w:r>
    </w:p>
    <w:p w:rsidR="00F14CFB" w:rsidRPr="00FE50DE" w:rsidRDefault="00F14CFB" w:rsidP="00FE50DE">
      <w:pPr>
        <w:pStyle w:val="NoSpacing"/>
        <w:rPr>
          <w:rFonts w:ascii="Palatino Linotype" w:hAnsi="Palatino Linotype"/>
          <w:sz w:val="24"/>
          <w:szCs w:val="24"/>
        </w:rPr>
      </w:pPr>
      <w:r w:rsidRPr="00FE50DE">
        <w:rPr>
          <w:rFonts w:ascii="Palatino Linotype" w:hAnsi="Palatino Linotype"/>
          <w:b/>
          <w:sz w:val="24"/>
          <w:szCs w:val="24"/>
        </w:rPr>
        <w:t>Sailors</w:t>
      </w:r>
      <w:r w:rsidRPr="00FE50DE">
        <w:rPr>
          <w:rFonts w:ascii="Palatino Linotype" w:hAnsi="Palatino Linotype"/>
          <w:sz w:val="24"/>
          <w:szCs w:val="24"/>
        </w:rPr>
        <w:t xml:space="preserve"> late teens-30-will have a number of songs to sing and dance.</w:t>
      </w:r>
    </w:p>
    <w:p w:rsidR="00F14CFB" w:rsidRPr="00FE50DE" w:rsidRDefault="00F14CFB" w:rsidP="00FE50DE">
      <w:pPr>
        <w:pStyle w:val="NoSpacing"/>
        <w:rPr>
          <w:rFonts w:ascii="Palatino Linotype" w:hAnsi="Palatino Linotype"/>
          <w:sz w:val="24"/>
          <w:szCs w:val="24"/>
        </w:rPr>
      </w:pPr>
      <w:r w:rsidRPr="00FE50DE">
        <w:rPr>
          <w:rFonts w:ascii="Palatino Linotype" w:hAnsi="Palatino Linotype"/>
          <w:b/>
          <w:sz w:val="24"/>
          <w:szCs w:val="24"/>
        </w:rPr>
        <w:t>Ensemble</w:t>
      </w:r>
      <w:r w:rsidRPr="00FE50DE">
        <w:rPr>
          <w:rFonts w:ascii="Palatino Linotype" w:hAnsi="Palatino Linotype"/>
          <w:sz w:val="24"/>
          <w:szCs w:val="24"/>
        </w:rPr>
        <w:t xml:space="preserve"> – Will also play Fred, a bartender, Henry T. Dobson-a minister, a reporter, a photographer, two F.B.I agents, an old lady in a wheelchair and various passengers on the ocean liner.</w:t>
      </w:r>
    </w:p>
    <w:p w:rsidR="00F14CFB" w:rsidRPr="00FE50DE" w:rsidRDefault="00FE50DE" w:rsidP="00FE50DE">
      <w:pPr>
        <w:pStyle w:val="NoSpacing"/>
        <w:rPr>
          <w:rFonts w:ascii="Palatino Linotype" w:hAnsi="Palatino Linotype"/>
          <w:sz w:val="24"/>
          <w:szCs w:val="24"/>
        </w:rPr>
      </w:pPr>
      <w:r>
        <w:rPr>
          <w:rFonts w:ascii="Palatino Linotype" w:hAnsi="Palatino Linotype"/>
          <w:sz w:val="24"/>
          <w:szCs w:val="24"/>
        </w:rPr>
        <w:t>Audition Instructions-</w:t>
      </w:r>
    </w:p>
    <w:p w:rsidR="00F14CFB" w:rsidRPr="00FE50DE" w:rsidRDefault="00F14CFB" w:rsidP="00FE50DE">
      <w:pPr>
        <w:pStyle w:val="NoSpacing"/>
        <w:rPr>
          <w:rFonts w:ascii="Palatino Linotype" w:hAnsi="Palatino Linotype"/>
          <w:sz w:val="24"/>
          <w:szCs w:val="24"/>
        </w:rPr>
      </w:pPr>
      <w:r w:rsidRPr="00FE50DE">
        <w:rPr>
          <w:rFonts w:ascii="Palatino Linotype" w:hAnsi="Palatino Linotype"/>
          <w:sz w:val="24"/>
          <w:szCs w:val="24"/>
        </w:rPr>
        <w:t xml:space="preserve">For this audition, please prepare two minutes of a song. A song from the 30’s or 40’s would be preferred. Please bring sheet music to the audition in the </w:t>
      </w:r>
      <w:r w:rsidR="00FE50DE" w:rsidRPr="00FE50DE">
        <w:rPr>
          <w:rFonts w:ascii="Palatino Linotype" w:hAnsi="Palatino Linotype"/>
          <w:sz w:val="24"/>
          <w:szCs w:val="24"/>
        </w:rPr>
        <w:t>key you are going to sing it</w:t>
      </w:r>
      <w:r w:rsidRPr="00FE50DE">
        <w:rPr>
          <w:rFonts w:ascii="Palatino Linotype" w:hAnsi="Palatino Linotype"/>
          <w:sz w:val="24"/>
          <w:szCs w:val="24"/>
        </w:rPr>
        <w:t>.  We will also have a brief dance audition immediately afterwards—that will involve following a short routine and dancing with several other people.</w:t>
      </w:r>
    </w:p>
    <w:p w:rsidR="00F14CFB" w:rsidRDefault="00F14CFB" w:rsidP="00F14CFB"/>
    <w:p w:rsidR="00F14CFB" w:rsidRPr="00FE50DE" w:rsidRDefault="00F14CFB" w:rsidP="00F14CFB">
      <w:pPr>
        <w:rPr>
          <w:rFonts w:ascii="Palatino Linotype" w:hAnsi="Palatino Linotype"/>
          <w:sz w:val="24"/>
          <w:szCs w:val="24"/>
        </w:rPr>
      </w:pPr>
      <w:r w:rsidRPr="00FE50DE">
        <w:rPr>
          <w:rFonts w:ascii="Palatino Linotype" w:hAnsi="Palatino Linotype"/>
          <w:sz w:val="24"/>
          <w:szCs w:val="24"/>
        </w:rPr>
        <w:t>CONTACT</w:t>
      </w:r>
      <w:r w:rsidR="00FE50DE">
        <w:rPr>
          <w:rFonts w:ascii="Palatino Linotype" w:hAnsi="Palatino Linotype"/>
          <w:sz w:val="24"/>
          <w:szCs w:val="24"/>
        </w:rPr>
        <w:t xml:space="preserve">:  </w:t>
      </w:r>
      <w:r w:rsidRPr="00FE50DE">
        <w:rPr>
          <w:rFonts w:ascii="Palatino Linotype" w:hAnsi="Palatino Linotype"/>
          <w:sz w:val="24"/>
          <w:szCs w:val="24"/>
        </w:rPr>
        <w:t>please email Christina Frank at cmfrank1@pipeline.sbcc.edu to get an appointment.</w:t>
      </w:r>
    </w:p>
    <w:p w:rsidR="000F64DB" w:rsidRDefault="000F64DB"/>
    <w:sectPr w:rsidR="000F64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CFB"/>
    <w:rsid w:val="000076F4"/>
    <w:rsid w:val="000F64DB"/>
    <w:rsid w:val="005A7B99"/>
    <w:rsid w:val="006C1867"/>
    <w:rsid w:val="009A7167"/>
    <w:rsid w:val="00F020F9"/>
    <w:rsid w:val="00F14CFB"/>
    <w:rsid w:val="00FE5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3903F"/>
  <w15:chartTrackingRefBased/>
  <w15:docId w15:val="{192B2E15-1C48-43E2-9279-3AF19647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50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05399">
      <w:bodyDiv w:val="1"/>
      <w:marLeft w:val="0"/>
      <w:marRight w:val="0"/>
      <w:marTop w:val="0"/>
      <w:marBottom w:val="0"/>
      <w:divBdr>
        <w:top w:val="none" w:sz="0" w:space="0" w:color="auto"/>
        <w:left w:val="none" w:sz="0" w:space="0" w:color="auto"/>
        <w:bottom w:val="none" w:sz="0" w:space="0" w:color="auto"/>
        <w:right w:val="none" w:sz="0" w:space="0" w:color="auto"/>
      </w:divBdr>
      <w:divsChild>
        <w:div w:id="1607418676">
          <w:marLeft w:val="0"/>
          <w:marRight w:val="0"/>
          <w:marTop w:val="0"/>
          <w:marBottom w:val="0"/>
          <w:divBdr>
            <w:top w:val="none" w:sz="0" w:space="0" w:color="auto"/>
            <w:left w:val="none" w:sz="0" w:space="0" w:color="auto"/>
            <w:bottom w:val="none" w:sz="0" w:space="0" w:color="auto"/>
            <w:right w:val="none" w:sz="0" w:space="0" w:color="auto"/>
          </w:divBdr>
        </w:div>
        <w:div w:id="937756370">
          <w:marLeft w:val="0"/>
          <w:marRight w:val="0"/>
          <w:marTop w:val="0"/>
          <w:marBottom w:val="0"/>
          <w:divBdr>
            <w:top w:val="none" w:sz="0" w:space="0" w:color="auto"/>
            <w:left w:val="none" w:sz="0" w:space="0" w:color="auto"/>
            <w:bottom w:val="none" w:sz="0" w:space="0" w:color="auto"/>
            <w:right w:val="none" w:sz="0" w:space="0" w:color="auto"/>
          </w:divBdr>
        </w:div>
        <w:div w:id="1049918346">
          <w:marLeft w:val="0"/>
          <w:marRight w:val="0"/>
          <w:marTop w:val="0"/>
          <w:marBottom w:val="0"/>
          <w:divBdr>
            <w:top w:val="none" w:sz="0" w:space="0" w:color="auto"/>
            <w:left w:val="none" w:sz="0" w:space="0" w:color="auto"/>
            <w:bottom w:val="none" w:sz="0" w:space="0" w:color="auto"/>
            <w:right w:val="none" w:sz="0" w:space="0" w:color="auto"/>
          </w:divBdr>
        </w:div>
        <w:div w:id="113058292">
          <w:marLeft w:val="0"/>
          <w:marRight w:val="0"/>
          <w:marTop w:val="0"/>
          <w:marBottom w:val="0"/>
          <w:divBdr>
            <w:top w:val="none" w:sz="0" w:space="0" w:color="auto"/>
            <w:left w:val="none" w:sz="0" w:space="0" w:color="auto"/>
            <w:bottom w:val="none" w:sz="0" w:space="0" w:color="auto"/>
            <w:right w:val="none" w:sz="0" w:space="0" w:color="auto"/>
          </w:divBdr>
        </w:div>
      </w:divsChild>
    </w:div>
    <w:div w:id="880440502">
      <w:bodyDiv w:val="1"/>
      <w:marLeft w:val="0"/>
      <w:marRight w:val="0"/>
      <w:marTop w:val="0"/>
      <w:marBottom w:val="0"/>
      <w:divBdr>
        <w:top w:val="none" w:sz="0" w:space="0" w:color="auto"/>
        <w:left w:val="none" w:sz="0" w:space="0" w:color="auto"/>
        <w:bottom w:val="none" w:sz="0" w:space="0" w:color="auto"/>
        <w:right w:val="none" w:sz="0" w:space="0" w:color="auto"/>
      </w:divBdr>
      <w:divsChild>
        <w:div w:id="94175557">
          <w:marLeft w:val="0"/>
          <w:marRight w:val="0"/>
          <w:marTop w:val="0"/>
          <w:marBottom w:val="0"/>
          <w:divBdr>
            <w:top w:val="none" w:sz="0" w:space="0" w:color="auto"/>
            <w:left w:val="none" w:sz="0" w:space="0" w:color="auto"/>
            <w:bottom w:val="none" w:sz="0" w:space="0" w:color="auto"/>
            <w:right w:val="none" w:sz="0" w:space="0" w:color="auto"/>
          </w:divBdr>
        </w:div>
        <w:div w:id="1093669076">
          <w:marLeft w:val="0"/>
          <w:marRight w:val="0"/>
          <w:marTop w:val="0"/>
          <w:marBottom w:val="0"/>
          <w:divBdr>
            <w:top w:val="none" w:sz="0" w:space="0" w:color="auto"/>
            <w:left w:val="none" w:sz="0" w:space="0" w:color="auto"/>
            <w:bottom w:val="none" w:sz="0" w:space="0" w:color="auto"/>
            <w:right w:val="none" w:sz="0" w:space="0" w:color="auto"/>
          </w:divBdr>
        </w:div>
        <w:div w:id="640505480">
          <w:marLeft w:val="0"/>
          <w:marRight w:val="0"/>
          <w:marTop w:val="0"/>
          <w:marBottom w:val="0"/>
          <w:divBdr>
            <w:top w:val="none" w:sz="0" w:space="0" w:color="auto"/>
            <w:left w:val="none" w:sz="0" w:space="0" w:color="auto"/>
            <w:bottom w:val="none" w:sz="0" w:space="0" w:color="auto"/>
            <w:right w:val="none" w:sz="0" w:space="0" w:color="auto"/>
          </w:divBdr>
        </w:div>
        <w:div w:id="1197888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Frank</dc:creator>
  <cp:keywords/>
  <dc:description/>
  <cp:lastModifiedBy>Pamela Lasker</cp:lastModifiedBy>
  <cp:revision>4</cp:revision>
  <dcterms:created xsi:type="dcterms:W3CDTF">2020-02-27T19:50:00Z</dcterms:created>
  <dcterms:modified xsi:type="dcterms:W3CDTF">2020-02-27T22:18:00Z</dcterms:modified>
</cp:coreProperties>
</file>