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626EA" w14:textId="77777777" w:rsidR="00E4671A" w:rsidRDefault="00E4671A" w:rsidP="00E4671A">
      <w:pPr>
        <w:spacing w:after="0" w:line="240" w:lineRule="auto"/>
      </w:pPr>
      <w:bookmarkStart w:id="0" w:name="_GoBack"/>
      <w:bookmarkEnd w:id="0"/>
      <w:r w:rsidRPr="0041664B">
        <w:rPr>
          <w:noProof/>
        </w:rPr>
        <w:drawing>
          <wp:inline distT="0" distB="0" distL="0" distR="0" wp14:anchorId="2A18B960" wp14:editId="118C7371">
            <wp:extent cx="3393440" cy="1026160"/>
            <wp:effectExtent l="0" t="0" r="10160" b="0"/>
            <wp:docPr id="1" name="Picture 1" descr="http://aebg.cccco.edu/portals/1/images/logos/AEBG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http://aebg.cccco.edu/portals/1/images/logos/AEBG_Colo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FAE49" w14:textId="77777777" w:rsidR="00E4671A" w:rsidRDefault="000D6BE4" w:rsidP="00E4671A">
      <w:pPr>
        <w:spacing w:after="0" w:line="240" w:lineRule="auto"/>
      </w:pPr>
      <w:r>
        <w:pict w14:anchorId="2796FA5B">
          <v:rect id="_x0000_i1025" style="width:0;height:1.5pt" o:hralign="center" o:hrstd="t" o:hr="t" fillcolor="#aaa" stroked="f"/>
        </w:pict>
      </w:r>
    </w:p>
    <w:p w14:paraId="777DE0BC" w14:textId="77777777" w:rsidR="00E4671A" w:rsidRDefault="00E4671A" w:rsidP="00E4671A">
      <w:pPr>
        <w:spacing w:after="0" w:line="240" w:lineRule="auto"/>
      </w:pPr>
      <w:r>
        <w:rPr>
          <w:b/>
          <w:sz w:val="24"/>
          <w:szCs w:val="24"/>
        </w:rPr>
        <w:t>Minutes | Santa Barbara AEBG Consortium Public Meeting</w:t>
      </w:r>
    </w:p>
    <w:p w14:paraId="332391AC" w14:textId="57C5882E" w:rsidR="00E4671A" w:rsidRDefault="0005619D" w:rsidP="00E4671A">
      <w:pPr>
        <w:spacing w:after="0" w:line="240" w:lineRule="auto"/>
      </w:pPr>
      <w:r>
        <w:rPr>
          <w:b/>
          <w:sz w:val="24"/>
          <w:szCs w:val="24"/>
        </w:rPr>
        <w:t>May 4</w:t>
      </w:r>
      <w:r w:rsidR="00E4671A">
        <w:rPr>
          <w:b/>
          <w:sz w:val="24"/>
          <w:szCs w:val="24"/>
        </w:rPr>
        <w:t xml:space="preserve">, 2016 </w:t>
      </w:r>
      <w:r w:rsidR="00187FB3">
        <w:rPr>
          <w:b/>
          <w:sz w:val="24"/>
          <w:szCs w:val="24"/>
        </w:rPr>
        <w:t>| SBCC Wake Campus Room 28</w:t>
      </w:r>
      <w:r w:rsidR="00FE41FA">
        <w:rPr>
          <w:b/>
          <w:sz w:val="24"/>
          <w:szCs w:val="24"/>
        </w:rPr>
        <w:t xml:space="preserve"> </w:t>
      </w:r>
      <w:r w:rsidR="00FE41FA" w:rsidRPr="001F66C9">
        <w:rPr>
          <w:b/>
          <w:sz w:val="24"/>
          <w:szCs w:val="24"/>
        </w:rPr>
        <w:t>| 9:</w:t>
      </w:r>
      <w:r>
        <w:rPr>
          <w:b/>
          <w:sz w:val="24"/>
          <w:szCs w:val="24"/>
        </w:rPr>
        <w:t>00</w:t>
      </w:r>
      <w:r w:rsidR="00E4671A" w:rsidRPr="001F66C9">
        <w:rPr>
          <w:b/>
          <w:sz w:val="24"/>
          <w:szCs w:val="24"/>
        </w:rPr>
        <w:t xml:space="preserve">am – </w:t>
      </w:r>
      <w:r w:rsidR="00B15FFD">
        <w:rPr>
          <w:b/>
          <w:sz w:val="24"/>
          <w:szCs w:val="24"/>
        </w:rPr>
        <w:t>10:32</w:t>
      </w:r>
      <w:r w:rsidR="00E4671A" w:rsidRPr="001F66C9">
        <w:rPr>
          <w:b/>
          <w:sz w:val="24"/>
          <w:szCs w:val="24"/>
        </w:rPr>
        <w:t>am</w:t>
      </w:r>
    </w:p>
    <w:p w14:paraId="7698333F" w14:textId="77777777" w:rsidR="00E4671A" w:rsidRPr="00A46294" w:rsidRDefault="00E4671A" w:rsidP="00E4671A">
      <w:pPr>
        <w:spacing w:after="0" w:line="240" w:lineRule="auto"/>
        <w:rPr>
          <w:sz w:val="18"/>
          <w:szCs w:val="18"/>
        </w:rPr>
      </w:pPr>
    </w:p>
    <w:p w14:paraId="47F2E7D4" w14:textId="77777777" w:rsidR="00E4671A" w:rsidRPr="00A46294" w:rsidRDefault="00E4671A" w:rsidP="00E4671A">
      <w:pPr>
        <w:numPr>
          <w:ilvl w:val="0"/>
          <w:numId w:val="1"/>
        </w:numPr>
        <w:spacing w:after="0" w:line="240" w:lineRule="auto"/>
        <w:ind w:hanging="720"/>
        <w:contextualSpacing/>
        <w:rPr>
          <w:sz w:val="18"/>
          <w:szCs w:val="18"/>
        </w:rPr>
      </w:pPr>
      <w:r w:rsidRPr="00A46294">
        <w:rPr>
          <w:b/>
          <w:sz w:val="18"/>
          <w:szCs w:val="18"/>
        </w:rPr>
        <w:t>Call to Order</w:t>
      </w:r>
    </w:p>
    <w:p w14:paraId="4CB4983E" w14:textId="586578C7" w:rsidR="00E4671A" w:rsidRPr="00A46294" w:rsidRDefault="005263BF" w:rsidP="002F58C5">
      <w:pPr>
        <w:tabs>
          <w:tab w:val="left" w:pos="1260"/>
        </w:tabs>
        <w:spacing w:after="0" w:line="240" w:lineRule="auto"/>
        <w:ind w:left="1170" w:hanging="18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E4671A" w:rsidRPr="00A46294">
        <w:rPr>
          <w:sz w:val="18"/>
          <w:szCs w:val="18"/>
        </w:rPr>
        <w:t>a.</w:t>
      </w:r>
      <w:r w:rsidR="0005619D">
        <w:rPr>
          <w:sz w:val="18"/>
          <w:szCs w:val="18"/>
        </w:rPr>
        <w:t xml:space="preserve"> Meeting called to order at 9:00 </w:t>
      </w:r>
      <w:r w:rsidR="00E4671A" w:rsidRPr="00A46294">
        <w:rPr>
          <w:sz w:val="18"/>
          <w:szCs w:val="18"/>
        </w:rPr>
        <w:t>am by Chair Melissa Moreno</w:t>
      </w:r>
    </w:p>
    <w:p w14:paraId="47414F66" w14:textId="77777777" w:rsidR="00E4671A" w:rsidRPr="00A46294" w:rsidRDefault="00E4671A" w:rsidP="00E4671A">
      <w:pPr>
        <w:tabs>
          <w:tab w:val="left" w:pos="1440"/>
        </w:tabs>
        <w:spacing w:after="0" w:line="240" w:lineRule="auto"/>
        <w:ind w:left="1440"/>
        <w:rPr>
          <w:sz w:val="18"/>
          <w:szCs w:val="18"/>
        </w:rPr>
      </w:pPr>
    </w:p>
    <w:p w14:paraId="2F8FE3D5" w14:textId="77777777" w:rsidR="00E4671A" w:rsidRPr="00A46294" w:rsidRDefault="00E4671A" w:rsidP="00E4671A">
      <w:pPr>
        <w:numPr>
          <w:ilvl w:val="0"/>
          <w:numId w:val="1"/>
        </w:numPr>
        <w:spacing w:after="0" w:line="240" w:lineRule="auto"/>
        <w:ind w:hanging="720"/>
        <w:contextualSpacing/>
        <w:rPr>
          <w:sz w:val="18"/>
          <w:szCs w:val="18"/>
        </w:rPr>
      </w:pPr>
      <w:r w:rsidRPr="00A46294">
        <w:rPr>
          <w:b/>
          <w:sz w:val="18"/>
          <w:szCs w:val="18"/>
        </w:rPr>
        <w:t>Roll Call &amp; Establishment of Quorum</w:t>
      </w:r>
    </w:p>
    <w:p w14:paraId="019D67EE" w14:textId="39054319" w:rsidR="00F52D25" w:rsidRDefault="00E4671A" w:rsidP="005263BF">
      <w:pPr>
        <w:tabs>
          <w:tab w:val="left" w:pos="630"/>
          <w:tab w:val="left" w:pos="1260"/>
        </w:tabs>
        <w:spacing w:after="0" w:line="240" w:lineRule="auto"/>
        <w:ind w:left="1080"/>
        <w:rPr>
          <w:sz w:val="18"/>
          <w:szCs w:val="18"/>
        </w:rPr>
      </w:pPr>
      <w:r w:rsidRPr="00A46294">
        <w:rPr>
          <w:sz w:val="18"/>
          <w:szCs w:val="18"/>
        </w:rPr>
        <w:t>a. Members present: Melissa Moreno</w:t>
      </w:r>
      <w:r w:rsidR="00DD194D">
        <w:rPr>
          <w:sz w:val="18"/>
          <w:szCs w:val="18"/>
        </w:rPr>
        <w:t>, Ray McDonald</w:t>
      </w:r>
      <w:r w:rsidR="00F52D25">
        <w:rPr>
          <w:sz w:val="18"/>
          <w:szCs w:val="18"/>
        </w:rPr>
        <w:br/>
        <w:t xml:space="preserve">b. Member absent: </w:t>
      </w:r>
      <w:r w:rsidR="0005619D">
        <w:rPr>
          <w:sz w:val="18"/>
          <w:szCs w:val="18"/>
        </w:rPr>
        <w:t xml:space="preserve">Tony Bauer and </w:t>
      </w:r>
      <w:r w:rsidR="00F52D25">
        <w:rPr>
          <w:sz w:val="18"/>
          <w:szCs w:val="18"/>
        </w:rPr>
        <w:t>Micheline Miglis</w:t>
      </w:r>
    </w:p>
    <w:p w14:paraId="104896CA" w14:textId="6415587F" w:rsidR="00E4671A" w:rsidRPr="00A46294" w:rsidRDefault="002F58C5" w:rsidP="005263BF">
      <w:pPr>
        <w:tabs>
          <w:tab w:val="left" w:pos="630"/>
          <w:tab w:val="left" w:pos="1440"/>
        </w:tabs>
        <w:spacing w:after="0" w:line="240" w:lineRule="auto"/>
        <w:ind w:left="1080"/>
        <w:rPr>
          <w:sz w:val="18"/>
          <w:szCs w:val="18"/>
        </w:rPr>
      </w:pPr>
      <w:r>
        <w:rPr>
          <w:sz w:val="18"/>
          <w:szCs w:val="18"/>
        </w:rPr>
        <w:t>c</w:t>
      </w:r>
      <w:r w:rsidR="004A18A0" w:rsidRPr="00A46294">
        <w:rPr>
          <w:sz w:val="18"/>
          <w:szCs w:val="18"/>
        </w:rPr>
        <w:t>.</w:t>
      </w:r>
      <w:r w:rsidR="00E4671A" w:rsidRPr="00A46294">
        <w:rPr>
          <w:sz w:val="18"/>
          <w:szCs w:val="18"/>
        </w:rPr>
        <w:t xml:space="preserve"> Quorum </w:t>
      </w:r>
      <w:r w:rsidR="0005619D">
        <w:rPr>
          <w:sz w:val="18"/>
          <w:szCs w:val="18"/>
        </w:rPr>
        <w:t xml:space="preserve">not </w:t>
      </w:r>
      <w:r w:rsidR="00E4671A" w:rsidRPr="00A46294">
        <w:rPr>
          <w:sz w:val="18"/>
          <w:szCs w:val="18"/>
        </w:rPr>
        <w:t>established.</w:t>
      </w:r>
    </w:p>
    <w:p w14:paraId="4BCD8C4A" w14:textId="77777777" w:rsidR="00E4671A" w:rsidRPr="00A46294" w:rsidRDefault="00E4671A" w:rsidP="00E4671A">
      <w:pPr>
        <w:spacing w:after="0" w:line="240" w:lineRule="auto"/>
        <w:rPr>
          <w:sz w:val="18"/>
          <w:szCs w:val="18"/>
        </w:rPr>
      </w:pPr>
    </w:p>
    <w:p w14:paraId="278BC29C" w14:textId="77777777" w:rsidR="00E4671A" w:rsidRPr="00A46294" w:rsidRDefault="00E4671A" w:rsidP="00E4671A">
      <w:pPr>
        <w:numPr>
          <w:ilvl w:val="0"/>
          <w:numId w:val="1"/>
        </w:numPr>
        <w:spacing w:after="0" w:line="240" w:lineRule="auto"/>
        <w:ind w:hanging="720"/>
        <w:contextualSpacing/>
        <w:rPr>
          <w:sz w:val="18"/>
          <w:szCs w:val="18"/>
        </w:rPr>
      </w:pPr>
      <w:r w:rsidRPr="00A46294">
        <w:rPr>
          <w:b/>
          <w:sz w:val="18"/>
          <w:szCs w:val="18"/>
        </w:rPr>
        <w:t>Welcome from the Chair</w:t>
      </w:r>
    </w:p>
    <w:p w14:paraId="71A4C361" w14:textId="42E3A662" w:rsidR="00F52D25" w:rsidRDefault="0024750A" w:rsidP="00E6756B">
      <w:pPr>
        <w:pStyle w:val="ListParagraph"/>
        <w:spacing w:after="0" w:line="240" w:lineRule="auto"/>
        <w:ind w:left="900" w:firstLine="180"/>
        <w:rPr>
          <w:rFonts w:cs="Calibri"/>
          <w:color w:val="000000"/>
          <w:sz w:val="18"/>
          <w:szCs w:val="18"/>
        </w:rPr>
      </w:pPr>
      <w:r w:rsidRPr="00293592">
        <w:rPr>
          <w:rFonts w:cs="Calibri"/>
          <w:color w:val="000000"/>
          <w:sz w:val="18"/>
          <w:szCs w:val="18"/>
        </w:rPr>
        <w:t>I.   Informational Items</w:t>
      </w:r>
      <w:r w:rsidRPr="00293592">
        <w:rPr>
          <w:rFonts w:cs="Calibri"/>
          <w:color w:val="000000"/>
          <w:sz w:val="18"/>
          <w:szCs w:val="18"/>
        </w:rPr>
        <w:br/>
        <w:t xml:space="preserve">     a. </w:t>
      </w:r>
      <w:r>
        <w:rPr>
          <w:rFonts w:cs="Calibri"/>
          <w:color w:val="000000"/>
          <w:sz w:val="18"/>
          <w:szCs w:val="18"/>
        </w:rPr>
        <w:t xml:space="preserve">AB 104 2015-2016: </w:t>
      </w:r>
      <w:r>
        <w:rPr>
          <w:rFonts w:cs="Calibri"/>
          <w:color w:val="000000"/>
          <w:sz w:val="18"/>
          <w:szCs w:val="18"/>
        </w:rPr>
        <w:br/>
        <w:t xml:space="preserve">         i. Amendments due May 15</w:t>
      </w:r>
      <w:r>
        <w:rPr>
          <w:rFonts w:cs="Calibri"/>
          <w:color w:val="000000"/>
          <w:sz w:val="18"/>
          <w:szCs w:val="18"/>
        </w:rPr>
        <w:br/>
        <w:t xml:space="preserve">     b. AB 104 2016-2017: </w:t>
      </w:r>
      <w:r>
        <w:rPr>
          <w:rFonts w:cs="Calibri"/>
          <w:color w:val="000000"/>
          <w:sz w:val="18"/>
          <w:szCs w:val="18"/>
        </w:rPr>
        <w:br/>
        <w:t xml:space="preserve">         i. Consortium Fiscal Administration Declaration (CFAD)</w:t>
      </w:r>
      <w:r>
        <w:rPr>
          <w:rFonts w:cs="Calibri"/>
          <w:color w:val="000000"/>
          <w:sz w:val="18"/>
          <w:szCs w:val="18"/>
        </w:rPr>
        <w:br/>
        <w:t xml:space="preserve">         ii. Annual Plan due mid July 2016</w:t>
      </w:r>
      <w:r>
        <w:rPr>
          <w:rFonts w:cs="Calibri"/>
          <w:color w:val="000000"/>
          <w:sz w:val="18"/>
          <w:szCs w:val="18"/>
        </w:rPr>
        <w:br/>
        <w:t xml:space="preserve">     c. Save the Date: 2</w:t>
      </w:r>
      <w:r w:rsidRPr="0023463B">
        <w:rPr>
          <w:rFonts w:cs="Calibri"/>
          <w:color w:val="000000"/>
          <w:sz w:val="18"/>
          <w:szCs w:val="18"/>
          <w:vertAlign w:val="superscript"/>
        </w:rPr>
        <w:t>nd</w:t>
      </w:r>
      <w:r>
        <w:rPr>
          <w:rFonts w:cs="Calibri"/>
          <w:color w:val="000000"/>
          <w:sz w:val="18"/>
          <w:szCs w:val="18"/>
        </w:rPr>
        <w:t xml:space="preserve"> Annual AEBG Summit, October 6-7, 2016 in Sacramento</w:t>
      </w:r>
    </w:p>
    <w:p w14:paraId="3272C8AE" w14:textId="77777777" w:rsidR="0024750A" w:rsidRPr="00A46294" w:rsidRDefault="0024750A" w:rsidP="00E6756B">
      <w:pPr>
        <w:pStyle w:val="ListParagraph"/>
        <w:spacing w:after="0" w:line="240" w:lineRule="auto"/>
        <w:ind w:left="900" w:firstLine="180"/>
        <w:rPr>
          <w:rFonts w:cs="Calibri"/>
          <w:b/>
          <w:color w:val="000000"/>
          <w:sz w:val="18"/>
          <w:szCs w:val="18"/>
        </w:rPr>
      </w:pPr>
    </w:p>
    <w:p w14:paraId="31BB4EA9" w14:textId="095E3411" w:rsidR="00C94DC4" w:rsidRPr="00A46294" w:rsidRDefault="00C94DC4" w:rsidP="004A18A0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b/>
          <w:sz w:val="18"/>
          <w:szCs w:val="18"/>
        </w:rPr>
      </w:pPr>
      <w:r w:rsidRPr="00A46294">
        <w:rPr>
          <w:b/>
          <w:sz w:val="18"/>
          <w:szCs w:val="18"/>
        </w:rPr>
        <w:t>Public and Entity Comment*</w:t>
      </w:r>
      <w:r w:rsidR="005263BF">
        <w:rPr>
          <w:b/>
          <w:sz w:val="18"/>
          <w:szCs w:val="18"/>
        </w:rPr>
        <w:br/>
      </w:r>
      <w:r w:rsidR="005263BF" w:rsidRPr="005263BF">
        <w:rPr>
          <w:sz w:val="18"/>
          <w:szCs w:val="18"/>
        </w:rPr>
        <w:t>a. none</w:t>
      </w:r>
    </w:p>
    <w:p w14:paraId="4C3F9909" w14:textId="774F2625" w:rsidR="00E4671A" w:rsidRDefault="00E4671A" w:rsidP="00E4671A">
      <w:pPr>
        <w:tabs>
          <w:tab w:val="left" w:pos="630"/>
          <w:tab w:val="left" w:pos="1440"/>
        </w:tabs>
        <w:spacing w:after="0" w:line="240" w:lineRule="auto"/>
        <w:rPr>
          <w:sz w:val="18"/>
          <w:szCs w:val="18"/>
        </w:rPr>
      </w:pPr>
    </w:p>
    <w:p w14:paraId="22097F58" w14:textId="2CB8D538" w:rsidR="004C77D8" w:rsidRDefault="005263BF" w:rsidP="00FF22E6">
      <w:pPr>
        <w:tabs>
          <w:tab w:val="left" w:pos="630"/>
          <w:tab w:val="left" w:pos="1440"/>
        </w:tabs>
        <w:spacing w:after="0" w:line="240" w:lineRule="auto"/>
        <w:ind w:left="360"/>
        <w:rPr>
          <w:sz w:val="18"/>
          <w:szCs w:val="18"/>
        </w:rPr>
      </w:pPr>
      <w:r w:rsidRPr="00FF22E6">
        <w:rPr>
          <w:b/>
          <w:sz w:val="18"/>
          <w:szCs w:val="18"/>
        </w:rPr>
        <w:t>V.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  </w:t>
      </w:r>
      <w:r w:rsidR="00E4671A" w:rsidRPr="005263BF">
        <w:rPr>
          <w:b/>
          <w:sz w:val="18"/>
          <w:szCs w:val="18"/>
        </w:rPr>
        <w:t xml:space="preserve">Consent items </w:t>
      </w:r>
      <w:r w:rsidR="002F58C5" w:rsidRPr="005263BF">
        <w:rPr>
          <w:b/>
          <w:sz w:val="18"/>
          <w:szCs w:val="18"/>
        </w:rPr>
        <w:br/>
      </w:r>
      <w:r>
        <w:rPr>
          <w:sz w:val="18"/>
          <w:szCs w:val="18"/>
        </w:rPr>
        <w:t xml:space="preserve">                 a. </w:t>
      </w:r>
      <w:r w:rsidR="0024750A">
        <w:rPr>
          <w:sz w:val="18"/>
          <w:szCs w:val="18"/>
        </w:rPr>
        <w:t xml:space="preserve">April 6, 2016 Public Meeting minutes moved to June 1, 2016 Public Meeting agenda. </w:t>
      </w:r>
    </w:p>
    <w:p w14:paraId="49D88A21" w14:textId="77777777" w:rsidR="00FF22E6" w:rsidRPr="00293592" w:rsidRDefault="00FF22E6" w:rsidP="00FF22E6">
      <w:pPr>
        <w:tabs>
          <w:tab w:val="left" w:pos="630"/>
          <w:tab w:val="left" w:pos="1440"/>
        </w:tabs>
        <w:spacing w:after="0" w:line="240" w:lineRule="auto"/>
        <w:ind w:left="360"/>
        <w:rPr>
          <w:sz w:val="18"/>
          <w:szCs w:val="18"/>
        </w:rPr>
      </w:pPr>
    </w:p>
    <w:p w14:paraId="6167179A" w14:textId="62360080" w:rsidR="004C77D8" w:rsidRPr="0043335A" w:rsidRDefault="00FF22E6" w:rsidP="00FF22E6">
      <w:pPr>
        <w:tabs>
          <w:tab w:val="left" w:pos="245"/>
          <w:tab w:val="left" w:pos="695"/>
          <w:tab w:val="left" w:pos="1080"/>
        </w:tabs>
        <w:spacing w:after="0" w:line="240" w:lineRule="auto"/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VI.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4C77D8" w:rsidRPr="0043335A">
        <w:rPr>
          <w:b/>
          <w:sz w:val="18"/>
          <w:szCs w:val="18"/>
        </w:rPr>
        <w:t>Discussion Items</w:t>
      </w:r>
    </w:p>
    <w:p w14:paraId="4AC55119" w14:textId="52CF8021" w:rsidR="00EA5B36" w:rsidRPr="00FF22E6" w:rsidRDefault="00FF22E6" w:rsidP="00B61371">
      <w:pPr>
        <w:tabs>
          <w:tab w:val="left" w:pos="245"/>
          <w:tab w:val="left" w:pos="1170"/>
        </w:tabs>
        <w:spacing w:after="0" w:line="240" w:lineRule="auto"/>
        <w:ind w:left="1080" w:right="900" w:hanging="90"/>
        <w:rPr>
          <w:sz w:val="18"/>
          <w:szCs w:val="18"/>
        </w:rPr>
      </w:pPr>
      <w:r>
        <w:rPr>
          <w:sz w:val="18"/>
          <w:szCs w:val="18"/>
        </w:rPr>
        <w:t xml:space="preserve"> a. </w:t>
      </w:r>
      <w:r w:rsidR="004C77D8" w:rsidRPr="00FF22E6">
        <w:rPr>
          <w:sz w:val="18"/>
          <w:szCs w:val="18"/>
        </w:rPr>
        <w:t>YouthBuild presentation led by AEBG Program for Adults Consultant, Clarissa Morris</w:t>
      </w:r>
      <w:r w:rsidR="00EA5B36" w:rsidRPr="00FF22E6">
        <w:rPr>
          <w:sz w:val="18"/>
          <w:szCs w:val="18"/>
        </w:rPr>
        <w:br/>
      </w:r>
      <w:r w:rsidR="00B61371">
        <w:rPr>
          <w:sz w:val="18"/>
          <w:szCs w:val="18"/>
        </w:rPr>
        <w:t xml:space="preserve">   </w:t>
      </w:r>
      <w:r w:rsidR="00EA5B36" w:rsidRPr="00FF22E6">
        <w:rPr>
          <w:sz w:val="18"/>
          <w:szCs w:val="18"/>
        </w:rPr>
        <w:t xml:space="preserve">Comment: Melissa Moreno recommends to survey everything that exists and we partner with our existing </w:t>
      </w:r>
      <w:r w:rsidR="00B61371">
        <w:rPr>
          <w:sz w:val="18"/>
          <w:szCs w:val="18"/>
        </w:rPr>
        <w:br/>
        <w:t xml:space="preserve">   </w:t>
      </w:r>
      <w:r w:rsidR="00EA5B36" w:rsidRPr="00FF22E6">
        <w:rPr>
          <w:sz w:val="18"/>
          <w:szCs w:val="18"/>
        </w:rPr>
        <w:t xml:space="preserve">programs such as our SBCC Adult High School/GED program. </w:t>
      </w:r>
      <w:r w:rsidR="00EA5B36" w:rsidRPr="00FF22E6">
        <w:rPr>
          <w:sz w:val="18"/>
          <w:szCs w:val="18"/>
        </w:rPr>
        <w:br/>
      </w:r>
      <w:r w:rsidR="00B61371">
        <w:rPr>
          <w:sz w:val="18"/>
          <w:szCs w:val="18"/>
        </w:rPr>
        <w:t xml:space="preserve">   </w:t>
      </w:r>
      <w:r w:rsidR="00EA5B36" w:rsidRPr="00FF22E6">
        <w:rPr>
          <w:sz w:val="18"/>
          <w:szCs w:val="18"/>
        </w:rPr>
        <w:t xml:space="preserve">Comment: Ray McDonald is in favor of enhancing collaboration </w:t>
      </w:r>
      <w:r w:rsidR="00255B9B" w:rsidRPr="00FF22E6">
        <w:rPr>
          <w:sz w:val="18"/>
          <w:szCs w:val="18"/>
        </w:rPr>
        <w:t xml:space="preserve">and </w:t>
      </w:r>
      <w:r w:rsidR="00B61371">
        <w:rPr>
          <w:sz w:val="18"/>
          <w:szCs w:val="18"/>
        </w:rPr>
        <w:t xml:space="preserve">this program to work with </w:t>
      </w:r>
      <w:r w:rsidR="00B61371">
        <w:rPr>
          <w:sz w:val="18"/>
          <w:szCs w:val="18"/>
        </w:rPr>
        <w:br/>
        <w:t xml:space="preserve">   </w:t>
      </w:r>
      <w:r w:rsidR="00255B9B" w:rsidRPr="00FF22E6">
        <w:rPr>
          <w:sz w:val="18"/>
          <w:szCs w:val="18"/>
        </w:rPr>
        <w:t>Wo</w:t>
      </w:r>
      <w:r w:rsidR="00DD194D" w:rsidRPr="00FF22E6">
        <w:rPr>
          <w:sz w:val="18"/>
          <w:szCs w:val="18"/>
        </w:rPr>
        <w:t>rkforce Development</w:t>
      </w:r>
      <w:r w:rsidR="00255B9B" w:rsidRPr="00FF22E6">
        <w:rPr>
          <w:sz w:val="18"/>
          <w:szCs w:val="18"/>
        </w:rPr>
        <w:t xml:space="preserve"> Board</w:t>
      </w:r>
      <w:r w:rsidR="00B61371">
        <w:rPr>
          <w:sz w:val="18"/>
          <w:szCs w:val="18"/>
        </w:rPr>
        <w:t>.</w:t>
      </w:r>
    </w:p>
    <w:p w14:paraId="64107D63" w14:textId="755ED99E" w:rsidR="0043335A" w:rsidRPr="00B61371" w:rsidRDefault="00B61371" w:rsidP="00B61371">
      <w:pPr>
        <w:tabs>
          <w:tab w:val="left" w:pos="245"/>
        </w:tabs>
        <w:spacing w:after="0" w:line="240" w:lineRule="auto"/>
        <w:ind w:left="1080" w:hanging="90"/>
        <w:rPr>
          <w:sz w:val="18"/>
          <w:szCs w:val="18"/>
        </w:rPr>
      </w:pPr>
      <w:r>
        <w:rPr>
          <w:sz w:val="18"/>
          <w:szCs w:val="18"/>
        </w:rPr>
        <w:t xml:space="preserve">b.  </w:t>
      </w:r>
      <w:r w:rsidR="004C77D8" w:rsidRPr="00B61371">
        <w:rPr>
          <w:sz w:val="18"/>
          <w:szCs w:val="18"/>
        </w:rPr>
        <w:t>AB 104 2015-2016: 1</w:t>
      </w:r>
      <w:r w:rsidR="004C77D8" w:rsidRPr="00B61371">
        <w:rPr>
          <w:sz w:val="18"/>
          <w:szCs w:val="18"/>
          <w:vertAlign w:val="superscript"/>
        </w:rPr>
        <w:t>st</w:t>
      </w:r>
      <w:r w:rsidR="004C77D8" w:rsidRPr="00B61371">
        <w:rPr>
          <w:sz w:val="18"/>
          <w:szCs w:val="18"/>
        </w:rPr>
        <w:t xml:space="preserve"> Quarter </w:t>
      </w:r>
      <w:r w:rsidR="00EA5B36" w:rsidRPr="00B61371">
        <w:rPr>
          <w:sz w:val="18"/>
          <w:szCs w:val="18"/>
        </w:rPr>
        <w:t>Reports of Program Deliverables</w:t>
      </w:r>
      <w:r w:rsidR="00EA5B36" w:rsidRPr="00B61371">
        <w:rPr>
          <w:sz w:val="18"/>
          <w:szCs w:val="18"/>
        </w:rPr>
        <w:br/>
        <w:t xml:space="preserve">   The following programs need to submit student data to AEBG Coordinator</w:t>
      </w:r>
      <w:r>
        <w:rPr>
          <w:sz w:val="18"/>
          <w:szCs w:val="18"/>
        </w:rPr>
        <w:t>:</w:t>
      </w:r>
      <w:r w:rsidR="00EA5B36" w:rsidRPr="00B61371">
        <w:rPr>
          <w:sz w:val="18"/>
          <w:szCs w:val="18"/>
        </w:rPr>
        <w:br/>
        <w:t xml:space="preserve">   Adult High School/GED</w:t>
      </w:r>
      <w:r w:rsidR="00EA5B36" w:rsidRPr="00B61371">
        <w:rPr>
          <w:sz w:val="18"/>
          <w:szCs w:val="18"/>
        </w:rPr>
        <w:br/>
        <w:t xml:space="preserve">   ESL/Citizenship</w:t>
      </w:r>
      <w:r w:rsidR="00EA5B36" w:rsidRPr="00B61371">
        <w:rPr>
          <w:sz w:val="18"/>
          <w:szCs w:val="18"/>
        </w:rPr>
        <w:br/>
        <w:t xml:space="preserve">   Career Skills Institute</w:t>
      </w:r>
      <w:r w:rsidR="00EA5B36" w:rsidRPr="00B61371">
        <w:rPr>
          <w:sz w:val="18"/>
          <w:szCs w:val="18"/>
        </w:rPr>
        <w:br/>
        <w:t xml:space="preserve">   Pre-Apprenticeship Construction Technology</w:t>
      </w:r>
    </w:p>
    <w:p w14:paraId="5EACD82E" w14:textId="77777777" w:rsidR="00E6756B" w:rsidRDefault="00E6756B" w:rsidP="0024750A">
      <w:pPr>
        <w:tabs>
          <w:tab w:val="left" w:pos="990"/>
          <w:tab w:val="left" w:pos="1440"/>
        </w:tabs>
        <w:spacing w:after="0" w:line="240" w:lineRule="auto"/>
        <w:ind w:left="1080" w:hanging="720"/>
        <w:rPr>
          <w:sz w:val="18"/>
          <w:szCs w:val="18"/>
        </w:rPr>
      </w:pPr>
    </w:p>
    <w:p w14:paraId="21254282" w14:textId="27EE4A7C" w:rsidR="0043335A" w:rsidRDefault="00DD194D" w:rsidP="0024750A">
      <w:pPr>
        <w:tabs>
          <w:tab w:val="left" w:pos="990"/>
          <w:tab w:val="left" w:pos="1440"/>
        </w:tabs>
        <w:spacing w:after="0" w:line="240" w:lineRule="auto"/>
        <w:ind w:left="1080" w:hanging="720"/>
        <w:rPr>
          <w:sz w:val="18"/>
          <w:szCs w:val="18"/>
        </w:rPr>
      </w:pPr>
      <w:r>
        <w:rPr>
          <w:b/>
          <w:sz w:val="18"/>
          <w:szCs w:val="18"/>
        </w:rPr>
        <w:t xml:space="preserve">VII. </w:t>
      </w:r>
      <w:r w:rsidR="00E6756B">
        <w:rPr>
          <w:b/>
          <w:sz w:val="18"/>
          <w:szCs w:val="18"/>
        </w:rPr>
        <w:tab/>
      </w:r>
      <w:r w:rsidR="00E6756B">
        <w:rPr>
          <w:b/>
          <w:sz w:val="18"/>
          <w:szCs w:val="18"/>
        </w:rPr>
        <w:tab/>
      </w:r>
      <w:r w:rsidR="0024750A" w:rsidRPr="00DB3F48">
        <w:rPr>
          <w:b/>
          <w:sz w:val="18"/>
          <w:szCs w:val="18"/>
        </w:rPr>
        <w:t>Approval Items</w:t>
      </w:r>
    </w:p>
    <w:p w14:paraId="6AB625D0" w14:textId="7BAC2E7E" w:rsidR="0024750A" w:rsidRPr="00E564E5" w:rsidRDefault="00E6756B" w:rsidP="0024750A">
      <w:pPr>
        <w:tabs>
          <w:tab w:val="left" w:pos="990"/>
          <w:tab w:val="left" w:pos="1440"/>
        </w:tabs>
        <w:spacing w:after="0" w:line="240" w:lineRule="auto"/>
        <w:ind w:left="1080" w:hanging="720"/>
      </w:pPr>
      <w:r>
        <w:rPr>
          <w:rFonts w:eastAsia="Times New Roman" w:cs="Arial"/>
          <w:sz w:val="17"/>
          <w:szCs w:val="17"/>
        </w:rPr>
        <w:tab/>
      </w:r>
      <w:r>
        <w:rPr>
          <w:rFonts w:eastAsia="Times New Roman" w:cs="Arial"/>
          <w:sz w:val="17"/>
          <w:szCs w:val="17"/>
        </w:rPr>
        <w:tab/>
      </w:r>
      <w:r w:rsidR="0024750A">
        <w:rPr>
          <w:rFonts w:eastAsia="Times New Roman" w:cs="Arial"/>
          <w:sz w:val="17"/>
          <w:szCs w:val="17"/>
        </w:rPr>
        <w:t xml:space="preserve">Quorum not established therefore for approval items. </w:t>
      </w:r>
    </w:p>
    <w:p w14:paraId="49DB384A" w14:textId="45043AD6" w:rsidR="0043335A" w:rsidRDefault="004C77D8" w:rsidP="0043335A">
      <w:pPr>
        <w:tabs>
          <w:tab w:val="left" w:pos="245"/>
          <w:tab w:val="left" w:pos="695"/>
        </w:tabs>
        <w:spacing w:after="0" w:line="240" w:lineRule="auto"/>
        <w:rPr>
          <w:b/>
          <w:sz w:val="18"/>
          <w:szCs w:val="18"/>
        </w:rPr>
      </w:pPr>
      <w:r w:rsidRPr="00ED304B">
        <w:rPr>
          <w:rFonts w:eastAsia="Times New Roman" w:cs="Arial"/>
          <w:b/>
          <w:sz w:val="17"/>
          <w:szCs w:val="17"/>
        </w:rPr>
        <w:br/>
      </w:r>
      <w:r w:rsidR="0043335A">
        <w:rPr>
          <w:b/>
          <w:sz w:val="18"/>
          <w:szCs w:val="18"/>
        </w:rPr>
        <w:tab/>
        <w:t xml:space="preserve">  </w:t>
      </w:r>
      <w:r w:rsidR="00DD194D">
        <w:rPr>
          <w:b/>
          <w:sz w:val="18"/>
          <w:szCs w:val="18"/>
        </w:rPr>
        <w:t xml:space="preserve">VIII. </w:t>
      </w:r>
      <w:r w:rsidR="00E6756B">
        <w:rPr>
          <w:b/>
          <w:sz w:val="18"/>
          <w:szCs w:val="18"/>
        </w:rPr>
        <w:tab/>
      </w:r>
      <w:r w:rsidR="00E6756B">
        <w:rPr>
          <w:b/>
          <w:sz w:val="18"/>
          <w:szCs w:val="18"/>
        </w:rPr>
        <w:tab/>
        <w:t xml:space="preserve">         </w:t>
      </w:r>
      <w:r w:rsidRPr="00293592">
        <w:rPr>
          <w:b/>
          <w:sz w:val="18"/>
          <w:szCs w:val="18"/>
        </w:rPr>
        <w:t>Adjournment</w:t>
      </w:r>
      <w:r w:rsidR="00DD194D">
        <w:rPr>
          <w:b/>
          <w:sz w:val="18"/>
          <w:szCs w:val="18"/>
        </w:rPr>
        <w:br/>
      </w:r>
      <w:r w:rsidR="00E6756B">
        <w:rPr>
          <w:b/>
          <w:sz w:val="18"/>
          <w:szCs w:val="18"/>
        </w:rPr>
        <w:tab/>
      </w:r>
      <w:r w:rsidR="00E6756B">
        <w:rPr>
          <w:b/>
          <w:sz w:val="18"/>
          <w:szCs w:val="18"/>
        </w:rPr>
        <w:tab/>
      </w:r>
      <w:r w:rsidR="00E6756B">
        <w:rPr>
          <w:b/>
          <w:sz w:val="18"/>
          <w:szCs w:val="18"/>
        </w:rPr>
        <w:tab/>
        <w:t xml:space="preserve">         </w:t>
      </w:r>
      <w:r w:rsidR="00DD194D" w:rsidRPr="00E6756B">
        <w:rPr>
          <w:sz w:val="18"/>
          <w:szCs w:val="18"/>
        </w:rPr>
        <w:t>10:32 am</w:t>
      </w:r>
    </w:p>
    <w:p w14:paraId="1F8FA042" w14:textId="77777777" w:rsidR="0043335A" w:rsidRDefault="0043335A" w:rsidP="0043335A">
      <w:pPr>
        <w:tabs>
          <w:tab w:val="left" w:pos="245"/>
          <w:tab w:val="left" w:pos="695"/>
        </w:tabs>
        <w:spacing w:after="0" w:line="240" w:lineRule="auto"/>
        <w:rPr>
          <w:b/>
          <w:sz w:val="18"/>
          <w:szCs w:val="18"/>
        </w:rPr>
      </w:pPr>
    </w:p>
    <w:p w14:paraId="42669226" w14:textId="3885E54E" w:rsidR="004C77D8" w:rsidRPr="00293592" w:rsidRDefault="0043335A" w:rsidP="0043335A">
      <w:pPr>
        <w:tabs>
          <w:tab w:val="left" w:pos="245"/>
          <w:tab w:val="left" w:pos="695"/>
        </w:tabs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="00E6756B">
        <w:rPr>
          <w:b/>
          <w:sz w:val="18"/>
          <w:szCs w:val="18"/>
        </w:rPr>
        <w:t xml:space="preserve">   </w:t>
      </w:r>
      <w:r w:rsidR="00DD194D">
        <w:rPr>
          <w:b/>
          <w:sz w:val="18"/>
          <w:szCs w:val="18"/>
        </w:rPr>
        <w:t xml:space="preserve">IX. </w:t>
      </w:r>
      <w:r>
        <w:rPr>
          <w:b/>
          <w:sz w:val="18"/>
          <w:szCs w:val="18"/>
        </w:rPr>
        <w:t xml:space="preserve"> </w:t>
      </w:r>
      <w:r w:rsidR="00E6756B">
        <w:rPr>
          <w:b/>
          <w:sz w:val="18"/>
          <w:szCs w:val="18"/>
        </w:rPr>
        <w:tab/>
      </w:r>
      <w:r w:rsidR="00E6756B">
        <w:rPr>
          <w:b/>
          <w:sz w:val="18"/>
          <w:szCs w:val="18"/>
        </w:rPr>
        <w:tab/>
        <w:t xml:space="preserve">         </w:t>
      </w:r>
      <w:r w:rsidR="004C77D8" w:rsidRPr="00293592">
        <w:rPr>
          <w:b/>
          <w:sz w:val="18"/>
          <w:szCs w:val="18"/>
        </w:rPr>
        <w:t>Next Regular Meeting</w:t>
      </w:r>
    </w:p>
    <w:p w14:paraId="030DBDB9" w14:textId="307315A7" w:rsidR="004C77D8" w:rsidRPr="001F66C9" w:rsidRDefault="004C77D8" w:rsidP="00E6756B">
      <w:pPr>
        <w:pStyle w:val="ListParagraph"/>
        <w:spacing w:after="0" w:line="240" w:lineRule="auto"/>
        <w:ind w:left="1080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June 1</w:t>
      </w:r>
      <w:r w:rsidRPr="00293592">
        <w:rPr>
          <w:rFonts w:cs="Calibri"/>
          <w:color w:val="000000"/>
          <w:sz w:val="18"/>
          <w:szCs w:val="18"/>
        </w:rPr>
        <w:t>, 2016</w:t>
      </w:r>
      <w:r>
        <w:rPr>
          <w:rFonts w:cs="Calibri"/>
          <w:color w:val="000000"/>
          <w:sz w:val="18"/>
          <w:szCs w:val="18"/>
        </w:rPr>
        <w:br/>
        <w:t>Dark July 6, 2016</w:t>
      </w:r>
    </w:p>
    <w:sectPr w:rsidR="004C77D8" w:rsidRPr="001F66C9" w:rsidSect="00B61371">
      <w:pgSz w:w="12240" w:h="15840"/>
      <w:pgMar w:top="720" w:right="1080" w:bottom="720" w:left="4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stria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C615B"/>
    <w:multiLevelType w:val="multilevel"/>
    <w:tmpl w:val="FB06AFFA"/>
    <w:lvl w:ilvl="0">
      <w:start w:val="1"/>
      <w:numFmt w:val="upperRoman"/>
      <w:lvlText w:val="%1."/>
      <w:lvlJc w:val="left"/>
      <w:pPr>
        <w:ind w:left="1080" w:firstLine="144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">
    <w:nsid w:val="0B572928"/>
    <w:multiLevelType w:val="hybridMultilevel"/>
    <w:tmpl w:val="9A30C912"/>
    <w:lvl w:ilvl="0" w:tplc="563C8FD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800994"/>
    <w:multiLevelType w:val="hybridMultilevel"/>
    <w:tmpl w:val="F4949614"/>
    <w:lvl w:ilvl="0" w:tplc="D17647C0">
      <w:start w:val="6"/>
      <w:numFmt w:val="upperRoman"/>
      <w:lvlText w:val="%1."/>
      <w:lvlJc w:val="left"/>
      <w:pPr>
        <w:ind w:left="3240" w:hanging="720"/>
      </w:pPr>
      <w:rPr>
        <w:rFonts w:eastAsia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47041D7"/>
    <w:multiLevelType w:val="hybridMultilevel"/>
    <w:tmpl w:val="8264DEDC"/>
    <w:lvl w:ilvl="0" w:tplc="78BE860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9D724B"/>
    <w:multiLevelType w:val="hybridMultilevel"/>
    <w:tmpl w:val="96D849D2"/>
    <w:lvl w:ilvl="0" w:tplc="4EB4A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B85331"/>
    <w:multiLevelType w:val="hybridMultilevel"/>
    <w:tmpl w:val="E6D417B2"/>
    <w:lvl w:ilvl="0" w:tplc="34C23D7A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C7006EA"/>
    <w:multiLevelType w:val="hybridMultilevel"/>
    <w:tmpl w:val="3E78103E"/>
    <w:lvl w:ilvl="0" w:tplc="E692F9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967470"/>
    <w:multiLevelType w:val="hybridMultilevel"/>
    <w:tmpl w:val="BA6A2518"/>
    <w:lvl w:ilvl="0" w:tplc="07F0ED2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F955846"/>
    <w:multiLevelType w:val="multilevel"/>
    <w:tmpl w:val="FB06AFFA"/>
    <w:lvl w:ilvl="0">
      <w:start w:val="1"/>
      <w:numFmt w:val="upperRoman"/>
      <w:lvlText w:val="%1."/>
      <w:lvlJc w:val="left"/>
      <w:pPr>
        <w:ind w:left="1080" w:firstLine="144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9">
    <w:nsid w:val="508D7D48"/>
    <w:multiLevelType w:val="hybridMultilevel"/>
    <w:tmpl w:val="12EEA9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C86230"/>
    <w:multiLevelType w:val="multilevel"/>
    <w:tmpl w:val="22B495BA"/>
    <w:lvl w:ilvl="0">
      <w:start w:val="1"/>
      <w:numFmt w:val="upperRoman"/>
      <w:lvlText w:val="%1."/>
      <w:lvlJc w:val="left"/>
      <w:pPr>
        <w:ind w:left="1080" w:firstLine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>
    <w:nsid w:val="68930AC3"/>
    <w:multiLevelType w:val="multilevel"/>
    <w:tmpl w:val="3676DEBC"/>
    <w:lvl w:ilvl="0">
      <w:start w:val="1"/>
      <w:numFmt w:val="upperRoman"/>
      <w:lvlText w:val="%1."/>
      <w:lvlJc w:val="left"/>
      <w:pPr>
        <w:ind w:left="1080" w:firstLine="144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2">
    <w:nsid w:val="6D3C55F3"/>
    <w:multiLevelType w:val="hybridMultilevel"/>
    <w:tmpl w:val="F2868706"/>
    <w:lvl w:ilvl="0" w:tplc="5F825FBC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12"/>
  </w:num>
  <w:num w:numId="10">
    <w:abstractNumId w:val="3"/>
  </w:num>
  <w:num w:numId="11">
    <w:abstractNumId w:val="5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1A"/>
    <w:rsid w:val="00007B1E"/>
    <w:rsid w:val="00026DF9"/>
    <w:rsid w:val="00034A1B"/>
    <w:rsid w:val="0005619D"/>
    <w:rsid w:val="00067783"/>
    <w:rsid w:val="000A64E4"/>
    <w:rsid w:val="000D6BE4"/>
    <w:rsid w:val="00127E01"/>
    <w:rsid w:val="00154FE9"/>
    <w:rsid w:val="00187FB3"/>
    <w:rsid w:val="001A26DE"/>
    <w:rsid w:val="001E775A"/>
    <w:rsid w:val="001F66C9"/>
    <w:rsid w:val="0024750A"/>
    <w:rsid w:val="002529B1"/>
    <w:rsid w:val="00255B9B"/>
    <w:rsid w:val="002B5099"/>
    <w:rsid w:val="002F58C5"/>
    <w:rsid w:val="00384EFA"/>
    <w:rsid w:val="003C5013"/>
    <w:rsid w:val="003F5FCD"/>
    <w:rsid w:val="00422FED"/>
    <w:rsid w:val="0043335A"/>
    <w:rsid w:val="0048278F"/>
    <w:rsid w:val="004A18A0"/>
    <w:rsid w:val="004B1336"/>
    <w:rsid w:val="004B618A"/>
    <w:rsid w:val="004C77D8"/>
    <w:rsid w:val="005049FA"/>
    <w:rsid w:val="005263BF"/>
    <w:rsid w:val="00596D42"/>
    <w:rsid w:val="005C1D2E"/>
    <w:rsid w:val="00625FBB"/>
    <w:rsid w:val="006B6EFF"/>
    <w:rsid w:val="006E43EE"/>
    <w:rsid w:val="007C5B19"/>
    <w:rsid w:val="00903D2B"/>
    <w:rsid w:val="009323F2"/>
    <w:rsid w:val="00996C87"/>
    <w:rsid w:val="009B5FD2"/>
    <w:rsid w:val="009D1876"/>
    <w:rsid w:val="009D4C51"/>
    <w:rsid w:val="009E54CA"/>
    <w:rsid w:val="00A2124B"/>
    <w:rsid w:val="00A46294"/>
    <w:rsid w:val="00A54CEF"/>
    <w:rsid w:val="00AE0F6E"/>
    <w:rsid w:val="00B15FFD"/>
    <w:rsid w:val="00B61371"/>
    <w:rsid w:val="00BA46F0"/>
    <w:rsid w:val="00C078F2"/>
    <w:rsid w:val="00C94DC4"/>
    <w:rsid w:val="00CC5A8E"/>
    <w:rsid w:val="00D16F66"/>
    <w:rsid w:val="00D44B54"/>
    <w:rsid w:val="00D47DE3"/>
    <w:rsid w:val="00DA0D53"/>
    <w:rsid w:val="00DB3F48"/>
    <w:rsid w:val="00DD194D"/>
    <w:rsid w:val="00DE4E11"/>
    <w:rsid w:val="00DF28DA"/>
    <w:rsid w:val="00E4671A"/>
    <w:rsid w:val="00E564E5"/>
    <w:rsid w:val="00E6756B"/>
    <w:rsid w:val="00EA5B36"/>
    <w:rsid w:val="00F35F7E"/>
    <w:rsid w:val="00F52D25"/>
    <w:rsid w:val="00F54F6B"/>
    <w:rsid w:val="00FE41FA"/>
    <w:rsid w:val="00FF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7A38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4671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D2B"/>
    <w:pPr>
      <w:ind w:left="720"/>
      <w:contextualSpacing/>
    </w:pPr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3F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3F2"/>
    <w:rPr>
      <w:rFonts w:ascii="Lucida Grande" w:eastAsia="Calibri" w:hAnsi="Lucida Grande" w:cs="Lucida Grande"/>
      <w:color w:val="000000"/>
      <w:sz w:val="18"/>
      <w:szCs w:val="18"/>
    </w:rPr>
  </w:style>
  <w:style w:type="table" w:customStyle="1" w:styleId="1">
    <w:name w:val="1"/>
    <w:basedOn w:val="TableNormal"/>
    <w:rsid w:val="004C77D8"/>
    <w:rPr>
      <w:rFonts w:ascii="Lustria" w:eastAsia="Lustria" w:hAnsi="Lustria" w:cs="Lustria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1458</Characters>
  <Application>Microsoft Macintosh Word</Application>
  <DocSecurity>0</DocSecurity>
  <Lines>58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2016-05-27T21:41:00Z</cp:lastPrinted>
  <dcterms:created xsi:type="dcterms:W3CDTF">2016-05-28T02:01:00Z</dcterms:created>
  <dcterms:modified xsi:type="dcterms:W3CDTF">2016-05-28T02:01:00Z</dcterms:modified>
</cp:coreProperties>
</file>