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28" w:rsidRPr="008712CF" w:rsidRDefault="00301C28" w:rsidP="00301C28">
      <w:pPr>
        <w:tabs>
          <w:tab w:val="left" w:pos="540"/>
        </w:tabs>
        <w:ind w:right="-360"/>
        <w:rPr>
          <w:rFonts w:ascii="Book Antiqua" w:hAnsi="Book Antiqua"/>
          <w:b/>
          <w:i/>
          <w:sz w:val="32"/>
          <w:szCs w:val="32"/>
        </w:rPr>
      </w:pPr>
      <w:r w:rsidRPr="008712CF">
        <w:rPr>
          <w:rFonts w:ascii="Book Antiqua" w:hAnsi="Book Antiqua"/>
          <w:b/>
          <w:i/>
          <w:sz w:val="32"/>
          <w:szCs w:val="32"/>
        </w:rPr>
        <w:t xml:space="preserve">Biology 101 </w:t>
      </w:r>
      <w:r w:rsidRPr="008712CF">
        <w:rPr>
          <w:rFonts w:ascii="Book Antiqua" w:hAnsi="Book Antiqua"/>
          <w:b/>
          <w:i/>
          <w:sz w:val="32"/>
          <w:szCs w:val="32"/>
        </w:rPr>
        <w:tab/>
      </w:r>
      <w:r w:rsidRPr="008712CF">
        <w:rPr>
          <w:rFonts w:ascii="Book Antiqua" w:hAnsi="Book Antiqua"/>
          <w:b/>
          <w:i/>
          <w:sz w:val="32"/>
          <w:szCs w:val="32"/>
        </w:rPr>
        <w:tab/>
        <w:t xml:space="preserve">Plant Biology </w:t>
      </w:r>
      <w:r>
        <w:rPr>
          <w:rFonts w:ascii="Book Antiqua" w:hAnsi="Book Antiqua"/>
          <w:b/>
          <w:i/>
          <w:sz w:val="32"/>
          <w:szCs w:val="32"/>
        </w:rPr>
        <w:t xml:space="preserve">  </w:t>
      </w:r>
      <w:r>
        <w:rPr>
          <w:rFonts w:ascii="Book Antiqua" w:hAnsi="Book Antiqua"/>
          <w:b/>
          <w:i/>
          <w:sz w:val="32"/>
          <w:szCs w:val="32"/>
        </w:rPr>
        <w:tab/>
      </w:r>
      <w:r w:rsidRPr="008712CF">
        <w:rPr>
          <w:rFonts w:ascii="Book Antiqua" w:hAnsi="Book Antiqua"/>
          <w:b/>
          <w:i/>
          <w:sz w:val="32"/>
          <w:szCs w:val="32"/>
        </w:rPr>
        <w:t>SBCC</w:t>
      </w:r>
      <w:r w:rsidRPr="008712CF">
        <w:rPr>
          <w:rFonts w:ascii="Book Antiqua" w:hAnsi="Book Antiqua"/>
          <w:b/>
          <w:i/>
          <w:sz w:val="32"/>
          <w:szCs w:val="32"/>
        </w:rPr>
        <w:tab/>
      </w:r>
      <w:r>
        <w:rPr>
          <w:rFonts w:ascii="Book Antiqua" w:hAnsi="Book Antiqua"/>
          <w:b/>
          <w:i/>
          <w:sz w:val="32"/>
          <w:szCs w:val="32"/>
        </w:rPr>
        <w:t>Spring 201</w:t>
      </w:r>
      <w:r w:rsidR="0077685C">
        <w:rPr>
          <w:rFonts w:ascii="Book Antiqua" w:hAnsi="Book Antiqua"/>
          <w:b/>
          <w:i/>
          <w:sz w:val="32"/>
          <w:szCs w:val="32"/>
        </w:rPr>
        <w:t>8</w:t>
      </w:r>
    </w:p>
    <w:p w:rsidR="00301C28" w:rsidRPr="00577FE5" w:rsidRDefault="00301C28" w:rsidP="00301C28">
      <w:pPr>
        <w:rPr>
          <w:rFonts w:ascii="Times New Roman" w:hAnsi="Times New Roman" w:cs="Times New Roman"/>
        </w:rPr>
      </w:pPr>
      <w:r w:rsidRPr="00577FE5">
        <w:rPr>
          <w:rFonts w:ascii="Times New Roman" w:hAnsi="Times New Roman" w:cs="Times New Roman"/>
          <w:b/>
          <w:i/>
        </w:rPr>
        <w:t>Instructor:</w:t>
      </w:r>
      <w:r w:rsidRPr="00577FE5">
        <w:rPr>
          <w:rFonts w:ascii="Times New Roman" w:hAnsi="Times New Roman" w:cs="Times New Roman"/>
        </w:rPr>
        <w:t xml:space="preserve">  Eric Wise   </w:t>
      </w:r>
      <w:r w:rsidRPr="00577FE5">
        <w:rPr>
          <w:rFonts w:ascii="Times New Roman" w:hAnsi="Times New Roman" w:cs="Times New Roman"/>
          <w:b/>
          <w:i/>
        </w:rPr>
        <w:t>Office</w:t>
      </w:r>
      <w:r w:rsidRPr="00577FE5">
        <w:rPr>
          <w:rFonts w:ascii="Times New Roman" w:hAnsi="Times New Roman" w:cs="Times New Roman"/>
          <w:i/>
        </w:rPr>
        <w:t>:</w:t>
      </w:r>
      <w:r w:rsidRPr="00577FE5">
        <w:rPr>
          <w:rFonts w:ascii="Times New Roman" w:hAnsi="Times New Roman" w:cs="Times New Roman"/>
        </w:rPr>
        <w:t xml:space="preserve"> EBS 305</w:t>
      </w:r>
      <w:r w:rsidRPr="00577FE5">
        <w:rPr>
          <w:rFonts w:ascii="Times New Roman" w:hAnsi="Times New Roman" w:cs="Times New Roman"/>
          <w:color w:val="FF0000"/>
        </w:rPr>
        <w:t xml:space="preserve"> </w:t>
      </w:r>
      <w:r w:rsidRPr="00577FE5">
        <w:rPr>
          <w:rFonts w:ascii="Times New Roman" w:hAnsi="Times New Roman" w:cs="Times New Roman"/>
        </w:rPr>
        <w:t xml:space="preserve"> </w:t>
      </w:r>
    </w:p>
    <w:p w:rsidR="00301C28" w:rsidRPr="00577FE5" w:rsidRDefault="00301C28" w:rsidP="00301C28">
      <w:pPr>
        <w:rPr>
          <w:rFonts w:ascii="Times New Roman" w:hAnsi="Times New Roman" w:cs="Times New Roman"/>
        </w:rPr>
      </w:pPr>
      <w:r w:rsidRPr="00577FE5">
        <w:rPr>
          <w:rFonts w:ascii="Times New Roman" w:hAnsi="Times New Roman" w:cs="Times New Roman"/>
          <w:b/>
          <w:i/>
        </w:rPr>
        <w:t>Phone:</w:t>
      </w:r>
      <w:r w:rsidRPr="00577FE5">
        <w:rPr>
          <w:rFonts w:ascii="Times New Roman" w:hAnsi="Times New Roman" w:cs="Times New Roman"/>
        </w:rPr>
        <w:t xml:space="preserve">  965-0581 ext. 2517 </w:t>
      </w:r>
      <w:r w:rsidRPr="00577FE5">
        <w:rPr>
          <w:rFonts w:ascii="Times New Roman" w:eastAsia="Times New Roman" w:hAnsi="Times New Roman" w:cs="Times New Roman"/>
        </w:rPr>
        <w:t>(or ext. 2311 to reach Chelsea in the Biology Office – EBS 212)</w:t>
      </w:r>
    </w:p>
    <w:p w:rsidR="00301C28" w:rsidRPr="00577FE5" w:rsidRDefault="00301C28" w:rsidP="00301C28">
      <w:pPr>
        <w:rPr>
          <w:rFonts w:ascii="Times New Roman" w:hAnsi="Times New Roman" w:cs="Times New Roman"/>
          <w:color w:val="000000"/>
        </w:rPr>
      </w:pPr>
      <w:proofErr w:type="gramStart"/>
      <w:r w:rsidRPr="00577FE5">
        <w:rPr>
          <w:rFonts w:ascii="Times New Roman" w:hAnsi="Times New Roman" w:cs="Times New Roman"/>
          <w:b/>
          <w:i/>
        </w:rPr>
        <w:t>email</w:t>
      </w:r>
      <w:proofErr w:type="gramEnd"/>
      <w:r w:rsidRPr="00577FE5">
        <w:rPr>
          <w:rFonts w:ascii="Times New Roman" w:hAnsi="Times New Roman" w:cs="Times New Roman"/>
          <w:i/>
        </w:rPr>
        <w:t>:</w:t>
      </w:r>
      <w:r w:rsidRPr="00577FE5">
        <w:rPr>
          <w:rFonts w:ascii="Times New Roman" w:hAnsi="Times New Roman" w:cs="Times New Roman"/>
        </w:rPr>
        <w:t xml:space="preserve"> </w:t>
      </w:r>
      <w:hyperlink r:id="rId5" w:history="1">
        <w:r w:rsidRPr="00577FE5">
          <w:rPr>
            <w:rStyle w:val="Hyperlink"/>
            <w:rFonts w:ascii="Times New Roman" w:hAnsi="Times New Roman" w:cs="Times New Roman"/>
            <w:b w:val="0"/>
            <w:color w:val="000000"/>
            <w:sz w:val="22"/>
            <w:szCs w:val="22"/>
          </w:rPr>
          <w:t>wise@sbc</w:t>
        </w:r>
      </w:hyperlink>
      <w:r w:rsidRPr="00577FE5">
        <w:rPr>
          <w:rFonts w:ascii="Times New Roman" w:hAnsi="Times New Roman" w:cs="Times New Roman"/>
          <w:color w:val="000000"/>
        </w:rPr>
        <w:t>c.edu</w:t>
      </w:r>
    </w:p>
    <w:p w:rsidR="00301C28" w:rsidRPr="00577FE5" w:rsidRDefault="00301C28" w:rsidP="00301C28">
      <w:pPr>
        <w:rPr>
          <w:rFonts w:ascii="Times New Roman" w:hAnsi="Times New Roman" w:cs="Times New Roman"/>
        </w:rPr>
      </w:pPr>
      <w:r w:rsidRPr="00577FE5">
        <w:rPr>
          <w:rFonts w:ascii="Times New Roman" w:hAnsi="Times New Roman" w:cs="Times New Roman"/>
          <w:b/>
          <w:i/>
        </w:rPr>
        <w:t>Office hours:</w:t>
      </w:r>
      <w:r w:rsidRPr="00577FE5">
        <w:rPr>
          <w:rFonts w:ascii="Times New Roman" w:hAnsi="Times New Roman" w:cs="Times New Roman"/>
        </w:rPr>
        <w:t xml:space="preserve"> </w:t>
      </w:r>
      <w:r w:rsidRPr="00577FE5">
        <w:rPr>
          <w:rFonts w:ascii="Times New Roman" w:hAnsi="Times New Roman" w:cs="Times New Roman"/>
        </w:rPr>
        <w:tab/>
      </w:r>
      <w:r w:rsidRPr="00577FE5">
        <w:rPr>
          <w:rFonts w:ascii="Times New Roman" w:hAnsi="Times New Roman" w:cs="Times New Roman"/>
        </w:rPr>
        <w:tab/>
        <w:t>T/</w:t>
      </w:r>
      <w:proofErr w:type="spellStart"/>
      <w:r w:rsidRPr="00577FE5">
        <w:rPr>
          <w:rFonts w:ascii="Times New Roman" w:hAnsi="Times New Roman" w:cs="Times New Roman"/>
        </w:rPr>
        <w:t>Th</w:t>
      </w:r>
      <w:proofErr w:type="spellEnd"/>
      <w:r w:rsidRPr="00577FE5">
        <w:rPr>
          <w:rFonts w:ascii="Times New Roman" w:hAnsi="Times New Roman" w:cs="Times New Roman"/>
        </w:rPr>
        <w:t>: 9</w:t>
      </w:r>
      <w:r>
        <w:rPr>
          <w:rFonts w:ascii="Times New Roman" w:hAnsi="Times New Roman" w:cs="Times New Roman"/>
        </w:rPr>
        <w:t>:45 a.m. – 12:15 p.</w:t>
      </w:r>
      <w:r w:rsidRPr="00577FE5">
        <w:rPr>
          <w:rFonts w:ascii="Times New Roman" w:hAnsi="Times New Roman" w:cs="Times New Roman"/>
        </w:rPr>
        <w:t>m.</w:t>
      </w:r>
      <w:r>
        <w:rPr>
          <w:rFonts w:ascii="Times New Roman" w:hAnsi="Times New Roman" w:cs="Times New Roman"/>
        </w:rPr>
        <w:t xml:space="preserve">   </w:t>
      </w:r>
    </w:p>
    <w:p w:rsidR="00301C28" w:rsidRPr="00577FE5" w:rsidRDefault="00301C28" w:rsidP="00301C28">
      <w:pPr>
        <w:rPr>
          <w:rFonts w:ascii="Times New Roman" w:hAnsi="Times New Roman" w:cs="Times New Roman"/>
        </w:rPr>
      </w:pPr>
      <w:proofErr w:type="spellStart"/>
      <w:proofErr w:type="gramStart"/>
      <w:r w:rsidRPr="00577FE5">
        <w:rPr>
          <w:rFonts w:ascii="Times New Roman" w:hAnsi="Times New Roman" w:cs="Times New Roman"/>
        </w:rPr>
        <w:t>Lec</w:t>
      </w:r>
      <w:proofErr w:type="spellEnd"/>
      <w:r w:rsidRPr="00577FE5">
        <w:rPr>
          <w:rFonts w:ascii="Times New Roman" w:hAnsi="Times New Roman" w:cs="Times New Roman"/>
        </w:rPr>
        <w:tab/>
      </w:r>
      <w:r w:rsidRPr="00577FE5">
        <w:rPr>
          <w:rFonts w:ascii="Times New Roman" w:hAnsi="Times New Roman" w:cs="Times New Roman"/>
        </w:rPr>
        <w:tab/>
      </w:r>
      <w:r w:rsidRPr="00577FE5">
        <w:rPr>
          <w:rFonts w:ascii="Times New Roman" w:hAnsi="Times New Roman" w:cs="Times New Roman"/>
        </w:rPr>
        <w:tab/>
        <w:t xml:space="preserve">M </w:t>
      </w:r>
      <w:r>
        <w:rPr>
          <w:rFonts w:ascii="Times New Roman" w:hAnsi="Times New Roman" w:cs="Times New Roman"/>
        </w:rPr>
        <w:t>W</w:t>
      </w:r>
      <w:r w:rsidRPr="00577FE5">
        <w:rPr>
          <w:rFonts w:ascii="Times New Roman" w:hAnsi="Times New Roman" w:cs="Times New Roman"/>
        </w:rPr>
        <w:tab/>
        <w:t>9:35 a.m. – 10:55 a.m.</w:t>
      </w:r>
      <w:proofErr w:type="gramEnd"/>
    </w:p>
    <w:p w:rsidR="00301C28" w:rsidRPr="00577FE5" w:rsidRDefault="00301C28" w:rsidP="00301C28">
      <w:pPr>
        <w:rPr>
          <w:rFonts w:ascii="Times New Roman" w:hAnsi="Times New Roman" w:cs="Times New Roman"/>
        </w:rPr>
      </w:pPr>
      <w:proofErr w:type="gramStart"/>
      <w:r w:rsidRPr="00577FE5">
        <w:rPr>
          <w:rFonts w:ascii="Times New Roman" w:hAnsi="Times New Roman" w:cs="Times New Roman"/>
        </w:rPr>
        <w:t xml:space="preserve">Lab </w:t>
      </w:r>
      <w:r w:rsidRPr="00577FE5">
        <w:rPr>
          <w:rFonts w:ascii="Times New Roman" w:hAnsi="Times New Roman" w:cs="Times New Roman"/>
        </w:rPr>
        <w:tab/>
      </w:r>
      <w:r>
        <w:rPr>
          <w:rFonts w:ascii="Times New Roman" w:hAnsi="Times New Roman" w:cs="Times New Roman"/>
        </w:rPr>
        <w:t>54952</w:t>
      </w:r>
      <w:r w:rsidRPr="00577FE5">
        <w:rPr>
          <w:rFonts w:ascii="Times New Roman" w:hAnsi="Times New Roman" w:cs="Times New Roman"/>
        </w:rPr>
        <w:tab/>
      </w:r>
      <w:r w:rsidRPr="00577FE5">
        <w:rPr>
          <w:rFonts w:ascii="Times New Roman" w:hAnsi="Times New Roman" w:cs="Times New Roman"/>
        </w:rPr>
        <w:tab/>
        <w:t xml:space="preserve">M </w:t>
      </w:r>
      <w:r w:rsidRPr="00577FE5">
        <w:rPr>
          <w:rFonts w:ascii="Times New Roman" w:hAnsi="Times New Roman" w:cs="Times New Roman"/>
        </w:rPr>
        <w:tab/>
        <w:t>11:10 a.m. – 2:15 p.m.</w:t>
      </w:r>
      <w:proofErr w:type="gramEnd"/>
    </w:p>
    <w:p w:rsidR="00301C28" w:rsidRPr="00577FE5" w:rsidRDefault="00301C28" w:rsidP="00301C28">
      <w:pPr>
        <w:rPr>
          <w:rFonts w:ascii="Times New Roman" w:hAnsi="Times New Roman" w:cs="Times New Roman"/>
        </w:rPr>
      </w:pPr>
      <w:proofErr w:type="gramStart"/>
      <w:r w:rsidRPr="00577FE5">
        <w:rPr>
          <w:rFonts w:ascii="Times New Roman" w:hAnsi="Times New Roman" w:cs="Times New Roman"/>
        </w:rPr>
        <w:t xml:space="preserve">Lab </w:t>
      </w:r>
      <w:r w:rsidRPr="00577FE5">
        <w:rPr>
          <w:rFonts w:ascii="Times New Roman" w:hAnsi="Times New Roman" w:cs="Times New Roman"/>
        </w:rPr>
        <w:tab/>
      </w:r>
      <w:r>
        <w:rPr>
          <w:rFonts w:ascii="Times New Roman" w:hAnsi="Times New Roman" w:cs="Times New Roman"/>
        </w:rPr>
        <w:t>54953</w:t>
      </w:r>
      <w:r w:rsidRPr="00577FE5">
        <w:rPr>
          <w:rFonts w:ascii="Times New Roman" w:hAnsi="Times New Roman" w:cs="Times New Roman"/>
        </w:rPr>
        <w:tab/>
      </w:r>
      <w:r w:rsidRPr="00577FE5">
        <w:rPr>
          <w:rFonts w:ascii="Times New Roman" w:hAnsi="Times New Roman" w:cs="Times New Roman"/>
        </w:rPr>
        <w:tab/>
        <w:t xml:space="preserve">M </w:t>
      </w:r>
      <w:r w:rsidRPr="00577FE5">
        <w:rPr>
          <w:rFonts w:ascii="Times New Roman" w:hAnsi="Times New Roman" w:cs="Times New Roman"/>
        </w:rPr>
        <w:tab/>
        <w:t>2:30 p.m. – 5:35 p.m.</w:t>
      </w:r>
      <w:proofErr w:type="gramEnd"/>
    </w:p>
    <w:p w:rsidR="00301C28" w:rsidRDefault="00301C28" w:rsidP="00301C28">
      <w:pPr>
        <w:rPr>
          <w:rFonts w:ascii="Times New Roman" w:hAnsi="Times New Roman" w:cs="Times New Roman"/>
        </w:rPr>
      </w:pPr>
      <w:proofErr w:type="gramStart"/>
      <w:r w:rsidRPr="00577FE5">
        <w:rPr>
          <w:rFonts w:ascii="Times New Roman" w:hAnsi="Times New Roman" w:cs="Times New Roman"/>
        </w:rPr>
        <w:t>Lab</w:t>
      </w:r>
      <w:r w:rsidRPr="00577FE5">
        <w:rPr>
          <w:rFonts w:ascii="Times New Roman" w:hAnsi="Times New Roman" w:cs="Times New Roman"/>
        </w:rPr>
        <w:tab/>
      </w:r>
      <w:r>
        <w:rPr>
          <w:rFonts w:ascii="Times New Roman" w:hAnsi="Times New Roman" w:cs="Times New Roman"/>
        </w:rPr>
        <w:t>54951</w:t>
      </w:r>
      <w:r w:rsidRPr="00577FE5">
        <w:rPr>
          <w:rFonts w:ascii="Times New Roman" w:hAnsi="Times New Roman" w:cs="Times New Roman"/>
        </w:rPr>
        <w:tab/>
      </w:r>
      <w:r w:rsidRPr="00577FE5">
        <w:rPr>
          <w:rFonts w:ascii="Times New Roman" w:hAnsi="Times New Roman" w:cs="Times New Roman"/>
        </w:rPr>
        <w:tab/>
      </w:r>
      <w:r>
        <w:rPr>
          <w:rFonts w:ascii="Times New Roman" w:hAnsi="Times New Roman" w:cs="Times New Roman"/>
        </w:rPr>
        <w:t>W</w:t>
      </w:r>
      <w:r w:rsidRPr="00577FE5">
        <w:rPr>
          <w:rFonts w:ascii="Times New Roman" w:hAnsi="Times New Roman" w:cs="Times New Roman"/>
        </w:rPr>
        <w:tab/>
        <w:t>11:10 a.m. – 2:15 p.m.</w:t>
      </w:r>
      <w:proofErr w:type="gramEnd"/>
    </w:p>
    <w:p w:rsidR="00301C28" w:rsidRPr="00577FE5" w:rsidRDefault="00301C28" w:rsidP="00301C28">
      <w:pPr>
        <w:rPr>
          <w:rFonts w:ascii="Times New Roman" w:hAnsi="Times New Roman" w:cs="Times New Roman"/>
        </w:rPr>
      </w:pPr>
      <w:proofErr w:type="gramStart"/>
      <w:r w:rsidRPr="00577FE5">
        <w:rPr>
          <w:rFonts w:ascii="Times New Roman" w:hAnsi="Times New Roman" w:cs="Times New Roman"/>
        </w:rPr>
        <w:t xml:space="preserve">Lab </w:t>
      </w:r>
      <w:r w:rsidRPr="00577FE5">
        <w:rPr>
          <w:rFonts w:ascii="Times New Roman" w:hAnsi="Times New Roman" w:cs="Times New Roman"/>
        </w:rPr>
        <w:tab/>
      </w:r>
      <w:r>
        <w:rPr>
          <w:rFonts w:ascii="Times New Roman" w:hAnsi="Times New Roman" w:cs="Times New Roman"/>
        </w:rPr>
        <w:t>63543</w:t>
      </w:r>
      <w:r w:rsidRPr="00577FE5">
        <w:rPr>
          <w:rFonts w:ascii="Times New Roman" w:hAnsi="Times New Roman" w:cs="Times New Roman"/>
        </w:rPr>
        <w:tab/>
      </w:r>
      <w:r w:rsidRPr="00577FE5">
        <w:rPr>
          <w:rFonts w:ascii="Times New Roman" w:hAnsi="Times New Roman" w:cs="Times New Roman"/>
        </w:rPr>
        <w:tab/>
      </w:r>
      <w:r>
        <w:rPr>
          <w:rFonts w:ascii="Times New Roman" w:hAnsi="Times New Roman" w:cs="Times New Roman"/>
        </w:rPr>
        <w:t>W</w:t>
      </w:r>
      <w:r w:rsidRPr="00577FE5">
        <w:rPr>
          <w:rFonts w:ascii="Times New Roman" w:hAnsi="Times New Roman" w:cs="Times New Roman"/>
        </w:rPr>
        <w:t xml:space="preserve"> </w:t>
      </w:r>
      <w:r w:rsidRPr="00577FE5">
        <w:rPr>
          <w:rFonts w:ascii="Times New Roman" w:hAnsi="Times New Roman" w:cs="Times New Roman"/>
        </w:rPr>
        <w:tab/>
        <w:t>2:30 p.m. – 5:35 p.m.</w:t>
      </w:r>
      <w:proofErr w:type="gramEnd"/>
    </w:p>
    <w:p w:rsidR="00301C28" w:rsidRDefault="00301C28" w:rsidP="00301C28">
      <w:pPr>
        <w:pStyle w:val="NoSpacing"/>
        <w:rPr>
          <w:rFonts w:eastAsia="Times New Roman"/>
        </w:rPr>
      </w:pPr>
      <w:r w:rsidRPr="001E3CDE">
        <w:rPr>
          <w:rFonts w:ascii="Book Antiqua" w:hAnsi="Book Antiqua"/>
          <w:b/>
          <w:i/>
          <w:sz w:val="28"/>
          <w:szCs w:val="28"/>
        </w:rPr>
        <w:t>Introduction:</w:t>
      </w:r>
      <w:r w:rsidRPr="00F13BAD">
        <w:rPr>
          <w:b/>
        </w:rPr>
        <w:t xml:space="preserve">  </w:t>
      </w:r>
      <w:r w:rsidRPr="00F82BC1">
        <w:rPr>
          <w:rFonts w:ascii="Times New Roman" w:hAnsi="Times New Roman" w:cs="Times New Roman"/>
        </w:rPr>
        <w:t xml:space="preserve">Welcome to Plant Biology!  This course covers plant structure and function, the diversity and evolution of plants and plant-like organisms.  This is a </w:t>
      </w:r>
      <w:r>
        <w:rPr>
          <w:rFonts w:ascii="Times New Roman" w:hAnsi="Times New Roman" w:cs="Times New Roman"/>
        </w:rPr>
        <w:t>4</w:t>
      </w:r>
      <w:r w:rsidR="007B7D6F">
        <w:rPr>
          <w:rFonts w:ascii="Times New Roman" w:hAnsi="Times New Roman" w:cs="Times New Roman"/>
        </w:rPr>
        <w:t>-unit course consisting of two</w:t>
      </w:r>
      <w:r w:rsidRPr="00F82BC1">
        <w:rPr>
          <w:rFonts w:ascii="Times New Roman" w:hAnsi="Times New Roman" w:cs="Times New Roman"/>
        </w:rPr>
        <w:t xml:space="preserve"> lectures and </w:t>
      </w:r>
      <w:r w:rsidR="007B7D6F">
        <w:rPr>
          <w:rFonts w:ascii="Times New Roman" w:hAnsi="Times New Roman" w:cs="Times New Roman"/>
        </w:rPr>
        <w:t>one</w:t>
      </w:r>
      <w:r>
        <w:rPr>
          <w:rFonts w:ascii="Times New Roman" w:hAnsi="Times New Roman" w:cs="Times New Roman"/>
        </w:rPr>
        <w:t>, 3-hour</w:t>
      </w:r>
      <w:r w:rsidRPr="00F82BC1">
        <w:rPr>
          <w:rFonts w:ascii="Times New Roman" w:hAnsi="Times New Roman" w:cs="Times New Roman"/>
        </w:rPr>
        <w:t xml:space="preserve"> lab per week.  You must attend lab as it is an integral part of the course.  </w:t>
      </w:r>
      <w:r w:rsidRPr="00F82BC1">
        <w:rPr>
          <w:rFonts w:ascii="Times New Roman" w:eastAsia="Times New Roman" w:hAnsi="Times New Roman" w:cs="Times New Roman"/>
          <w:iCs/>
        </w:rPr>
        <w:t xml:space="preserve">Prerequisites are MATH 107 or MATH 111 and Skills Advisories are Eligibility for ENG 110 or ENG 110H or ENG 110GB. This course is </w:t>
      </w:r>
      <w:r w:rsidRPr="00F82BC1">
        <w:rPr>
          <w:rFonts w:ascii="Times New Roman" w:eastAsia="Times New Roman" w:hAnsi="Times New Roman" w:cs="Times New Roman"/>
        </w:rPr>
        <w:t>required for the Biological Sciences major and it satisfies the SBCC General Education requirement in Natural Sciences.</w:t>
      </w:r>
    </w:p>
    <w:p w:rsidR="00301C28" w:rsidRPr="00F13BAD" w:rsidRDefault="00301C28" w:rsidP="00301C28">
      <w:pPr>
        <w:pStyle w:val="NoSpacing"/>
        <w:rPr>
          <w:rFonts w:eastAsia="Times New Roman"/>
        </w:rPr>
      </w:pPr>
    </w:p>
    <w:p w:rsidR="00301C28" w:rsidRPr="00F82BC1" w:rsidRDefault="00301C28" w:rsidP="00301C28">
      <w:pPr>
        <w:pStyle w:val="NoSpacing"/>
        <w:rPr>
          <w:rFonts w:ascii="Times New Roman" w:hAnsi="Times New Roman" w:cs="Times New Roman"/>
        </w:rPr>
      </w:pPr>
      <w:r w:rsidRPr="001E3CDE">
        <w:rPr>
          <w:rFonts w:ascii="Book Antiqua" w:hAnsi="Book Antiqua"/>
          <w:b/>
          <w:i/>
          <w:sz w:val="28"/>
          <w:szCs w:val="28"/>
        </w:rPr>
        <w:t>Lecture Text:</w:t>
      </w:r>
      <w:r w:rsidRPr="00AA3527">
        <w:t xml:space="preserve"> </w:t>
      </w:r>
      <w:r>
        <w:rPr>
          <w:i/>
        </w:rPr>
        <w:t>Raven</w:t>
      </w:r>
      <w:r w:rsidRPr="00AA3527">
        <w:rPr>
          <w:i/>
        </w:rPr>
        <w:t xml:space="preserve"> Biology</w:t>
      </w:r>
      <w:r>
        <w:rPr>
          <w:i/>
        </w:rPr>
        <w:t xml:space="preserve"> of Plants</w:t>
      </w:r>
      <w:r>
        <w:t xml:space="preserve">. </w:t>
      </w:r>
      <w:r w:rsidRPr="00F82BC1">
        <w:rPr>
          <w:rFonts w:ascii="Times New Roman" w:hAnsi="Times New Roman" w:cs="Times New Roman"/>
        </w:rPr>
        <w:t xml:space="preserve">Ray Evert, Susan </w:t>
      </w:r>
      <w:proofErr w:type="spellStart"/>
      <w:r w:rsidRPr="00F82BC1">
        <w:rPr>
          <w:rFonts w:ascii="Times New Roman" w:hAnsi="Times New Roman" w:cs="Times New Roman"/>
        </w:rPr>
        <w:t>Eichhorn</w:t>
      </w:r>
      <w:proofErr w:type="spellEnd"/>
      <w:r>
        <w:rPr>
          <w:rFonts w:ascii="Times New Roman" w:hAnsi="Times New Roman" w:cs="Times New Roman"/>
        </w:rPr>
        <w:t>.  8th Ed.</w:t>
      </w:r>
      <w:r w:rsidRPr="00F82BC1">
        <w:rPr>
          <w:rFonts w:ascii="Times New Roman" w:hAnsi="Times New Roman" w:cs="Times New Roman"/>
        </w:rPr>
        <w:t xml:space="preserve">, W. H. Freeman and Co. </w:t>
      </w:r>
    </w:p>
    <w:p w:rsidR="00301C28" w:rsidRPr="00F82BC1" w:rsidRDefault="00301C28" w:rsidP="00301C28">
      <w:pPr>
        <w:pStyle w:val="NoSpacing"/>
        <w:rPr>
          <w:rStyle w:val="smalltxt"/>
        </w:rPr>
      </w:pPr>
      <w:r w:rsidRPr="00F82BC1">
        <w:rPr>
          <w:rFonts w:ascii="Times New Roman" w:hAnsi="Times New Roman" w:cs="Times New Roman"/>
        </w:rPr>
        <w:t xml:space="preserve">Text Features: </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t>Chapter outline at beginning of each chapter</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t>Checkpoints</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t>End of chapter summary and review questions</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Book web site: www.whfreeman.com/raven8e</w:t>
      </w:r>
    </w:p>
    <w:p w:rsidR="00301C28" w:rsidRPr="00A01851" w:rsidRDefault="00301C28" w:rsidP="00301C28">
      <w:pPr>
        <w:pStyle w:val="NoSpacing"/>
        <w:rPr>
          <w:rFonts w:cstheme="minorHAnsi"/>
          <w:b/>
          <w:i/>
        </w:rPr>
      </w:pPr>
    </w:p>
    <w:p w:rsidR="00301C28" w:rsidRDefault="00301C28" w:rsidP="00301C28">
      <w:pPr>
        <w:ind w:right="360"/>
        <w:rPr>
          <w:rFonts w:ascii="Times New Roman" w:hAnsi="Times New Roman" w:cs="Times New Roman"/>
        </w:rPr>
      </w:pPr>
      <w:r w:rsidRPr="001E3CDE">
        <w:rPr>
          <w:rFonts w:ascii="Book Antiqua" w:hAnsi="Book Antiqua"/>
          <w:b/>
          <w:i/>
          <w:sz w:val="28"/>
          <w:szCs w:val="28"/>
        </w:rPr>
        <w:t>Grading:</w:t>
      </w:r>
      <w:r w:rsidRPr="003B5EBD">
        <w:rPr>
          <w:b/>
        </w:rPr>
        <w:t xml:space="preserve"> </w:t>
      </w:r>
      <w:r w:rsidRPr="003B5EBD">
        <w:t xml:space="preserve">  </w:t>
      </w:r>
      <w:r w:rsidRPr="00F82BC1">
        <w:rPr>
          <w:rFonts w:ascii="Times New Roman" w:hAnsi="Times New Roman" w:cs="Times New Roman"/>
        </w:rPr>
        <w:t xml:space="preserve">The final course grade you receive will be dependent on the total number of points that you earn overall in the course.  The number of points for the course is </w:t>
      </w:r>
      <w:r>
        <w:rPr>
          <w:rFonts w:ascii="Times New Roman" w:hAnsi="Times New Roman" w:cs="Times New Roman"/>
        </w:rPr>
        <w:t xml:space="preserve">set at </w:t>
      </w:r>
      <w:r w:rsidR="00BD6E4D">
        <w:rPr>
          <w:rFonts w:ascii="Times New Roman" w:hAnsi="Times New Roman" w:cs="Times New Roman"/>
        </w:rPr>
        <w:t>7</w:t>
      </w:r>
      <w:r w:rsidRPr="00F82BC1">
        <w:rPr>
          <w:rFonts w:ascii="Times New Roman" w:hAnsi="Times New Roman" w:cs="Times New Roman"/>
        </w:rPr>
        <w:t xml:space="preserve">00.  The final grades are NOT curved but based on the points listed below. You are guaranteed the letter grade if you obtain at least the minimum points possible for that grade. Lecture exams may have multiple choice, matching, or short essay questions. Bring </w:t>
      </w:r>
      <w:proofErr w:type="gramStart"/>
      <w:r w:rsidRPr="00F82BC1">
        <w:rPr>
          <w:rFonts w:ascii="Times New Roman" w:hAnsi="Times New Roman" w:cs="Times New Roman"/>
        </w:rPr>
        <w:t xml:space="preserve">a </w:t>
      </w:r>
      <w:proofErr w:type="spellStart"/>
      <w:r w:rsidRPr="00F82BC1">
        <w:rPr>
          <w:rFonts w:ascii="Times New Roman" w:hAnsi="Times New Roman" w:cs="Times New Roman"/>
        </w:rPr>
        <w:t>Scantron</w:t>
      </w:r>
      <w:proofErr w:type="spellEnd"/>
      <w:proofErr w:type="gramEnd"/>
      <w:r w:rsidRPr="00F82BC1">
        <w:rPr>
          <w:rFonts w:ascii="Times New Roman" w:hAnsi="Times New Roman" w:cs="Times New Roman"/>
        </w:rPr>
        <w:t xml:space="preserve"> form #882E</w:t>
      </w:r>
      <w:r>
        <w:rPr>
          <w:rFonts w:ascii="Times New Roman" w:hAnsi="Times New Roman" w:cs="Times New Roman"/>
        </w:rPr>
        <w:t xml:space="preserve"> (50 points per side)</w:t>
      </w:r>
      <w:r w:rsidRPr="00F82BC1">
        <w:rPr>
          <w:rFonts w:ascii="Times New Roman" w:hAnsi="Times New Roman" w:cs="Times New Roman"/>
        </w:rPr>
        <w:t xml:space="preserve"> and a #2 pencil to all of the lecture exams. The material in the lecture exams may come from material covered in lecture</w:t>
      </w:r>
      <w:r>
        <w:rPr>
          <w:rFonts w:ascii="Times New Roman" w:hAnsi="Times New Roman" w:cs="Times New Roman"/>
        </w:rPr>
        <w:t>,</w:t>
      </w:r>
      <w:r w:rsidRPr="00F82BC1">
        <w:rPr>
          <w:rFonts w:ascii="Times New Roman" w:hAnsi="Times New Roman" w:cs="Times New Roman"/>
        </w:rPr>
        <w:t xml:space="preserve"> </w:t>
      </w:r>
      <w:r>
        <w:rPr>
          <w:rFonts w:ascii="Times New Roman" w:hAnsi="Times New Roman" w:cs="Times New Roman"/>
        </w:rPr>
        <w:t>text book readings, and from lab material</w:t>
      </w:r>
      <w:r w:rsidRPr="00F82BC1">
        <w:rPr>
          <w:rFonts w:ascii="Times New Roman" w:hAnsi="Times New Roman" w:cs="Times New Roman"/>
        </w:rPr>
        <w:t xml:space="preserve">.  In the lab portion of the class there will be lab quizzes and some material to hand in. Lab quizzes </w:t>
      </w:r>
      <w:r>
        <w:rPr>
          <w:rFonts w:ascii="Times New Roman" w:hAnsi="Times New Roman" w:cs="Times New Roman"/>
        </w:rPr>
        <w:t xml:space="preserve">typically </w:t>
      </w:r>
      <w:r w:rsidRPr="00F82BC1">
        <w:rPr>
          <w:rFonts w:ascii="Times New Roman" w:hAnsi="Times New Roman" w:cs="Times New Roman"/>
        </w:rPr>
        <w:t xml:space="preserve">come from material learned in </w:t>
      </w:r>
      <w:r>
        <w:rPr>
          <w:rFonts w:ascii="Times New Roman" w:hAnsi="Times New Roman" w:cs="Times New Roman"/>
        </w:rPr>
        <w:t xml:space="preserve">the </w:t>
      </w:r>
      <w:r w:rsidRPr="00F82BC1">
        <w:rPr>
          <w:rFonts w:ascii="Times New Roman" w:hAnsi="Times New Roman" w:cs="Times New Roman"/>
        </w:rPr>
        <w:t>previous l</w:t>
      </w:r>
      <w:r>
        <w:rPr>
          <w:rFonts w:ascii="Times New Roman" w:hAnsi="Times New Roman" w:cs="Times New Roman"/>
        </w:rPr>
        <w:t>ab week</w:t>
      </w:r>
      <w:r w:rsidRPr="00F82BC1">
        <w:rPr>
          <w:rFonts w:ascii="Times New Roman" w:hAnsi="Times New Roman" w:cs="Times New Roman"/>
        </w:rPr>
        <w:t>.</w:t>
      </w:r>
    </w:p>
    <w:p w:rsidR="00301C28" w:rsidRDefault="00301C28" w:rsidP="00301C28">
      <w:pPr>
        <w:ind w:right="-360"/>
        <w:rPr>
          <w:rFonts w:ascii="Times New Roman" w:hAnsi="Times New Roman" w:cs="Times New Roman"/>
        </w:rPr>
      </w:pPr>
      <w:r w:rsidRPr="00F82BC1">
        <w:rPr>
          <w:rFonts w:ascii="Times New Roman" w:hAnsi="Times New Roman" w:cs="Times New Roman"/>
          <w:u w:val="single"/>
        </w:rPr>
        <w:t>There are no specific extra credit assignments given in the course.</w:t>
      </w:r>
      <w:r w:rsidRPr="00F82BC1">
        <w:rPr>
          <w:rFonts w:ascii="Times New Roman" w:hAnsi="Times New Roman" w:cs="Times New Roman"/>
        </w:rPr>
        <w:t xml:space="preserve">  If you are having trouble with the material assigned in the course you do not need to receive </w:t>
      </w:r>
      <w:r>
        <w:rPr>
          <w:rFonts w:ascii="Times New Roman" w:hAnsi="Times New Roman" w:cs="Times New Roman"/>
        </w:rPr>
        <w:t>additional</w:t>
      </w:r>
      <w:r w:rsidRPr="00F82BC1">
        <w:rPr>
          <w:rFonts w:ascii="Times New Roman" w:hAnsi="Times New Roman" w:cs="Times New Roman"/>
        </w:rPr>
        <w:t xml:space="preserve"> work.  Please put your effort into </w:t>
      </w:r>
      <w:r>
        <w:rPr>
          <w:rFonts w:ascii="Times New Roman" w:hAnsi="Times New Roman" w:cs="Times New Roman"/>
        </w:rPr>
        <w:t xml:space="preserve">studying </w:t>
      </w:r>
      <w:r w:rsidRPr="00F82BC1">
        <w:rPr>
          <w:rFonts w:ascii="Times New Roman" w:hAnsi="Times New Roman" w:cs="Times New Roman"/>
        </w:rPr>
        <w:t xml:space="preserve">the material </w:t>
      </w:r>
      <w:r>
        <w:rPr>
          <w:rFonts w:ascii="Times New Roman" w:hAnsi="Times New Roman" w:cs="Times New Roman"/>
        </w:rPr>
        <w:t>for the</w:t>
      </w:r>
      <w:r w:rsidRPr="00F82BC1">
        <w:rPr>
          <w:rFonts w:ascii="Times New Roman" w:hAnsi="Times New Roman" w:cs="Times New Roman"/>
        </w:rPr>
        <w:t xml:space="preserve"> class to do the best that you can. Occasionally I may provide small extra credit assignments but these are few in number and at my discretion.  </w:t>
      </w:r>
    </w:p>
    <w:p w:rsidR="00301C28" w:rsidRPr="00F82BC1" w:rsidRDefault="00301C28" w:rsidP="00301C28">
      <w:pPr>
        <w:pStyle w:val="NoSpacing"/>
        <w:rPr>
          <w:rFonts w:ascii="Times New Roman" w:hAnsi="Times New Roman" w:cs="Times New Roman"/>
        </w:rPr>
      </w:pPr>
      <w:r w:rsidRPr="001E3CDE">
        <w:rPr>
          <w:rFonts w:ascii="Book Antiqua" w:hAnsi="Book Antiqua"/>
          <w:b/>
          <w:i/>
          <w:sz w:val="28"/>
          <w:szCs w:val="28"/>
        </w:rPr>
        <w:lastRenderedPageBreak/>
        <w:t>Grades</w:t>
      </w:r>
      <w:r w:rsidRPr="001E3CDE">
        <w:rPr>
          <w:sz w:val="28"/>
          <w:szCs w:val="28"/>
        </w:rPr>
        <w:tab/>
      </w:r>
      <w:r>
        <w:tab/>
      </w:r>
      <w:r>
        <w:tab/>
      </w:r>
      <w:r>
        <w:tab/>
      </w:r>
      <w:r>
        <w:tab/>
      </w:r>
      <w:r>
        <w:tab/>
      </w:r>
      <w:r>
        <w:tab/>
      </w:r>
      <w:r>
        <w:tab/>
      </w:r>
      <w:r>
        <w:tab/>
      </w:r>
      <w:r>
        <w:tab/>
      </w:r>
      <w:r w:rsidRPr="00CE1DBE">
        <w:rPr>
          <w:rFonts w:ascii="Book Antiqua" w:hAnsi="Book Antiqua"/>
          <w:i/>
          <w:sz w:val="28"/>
          <w:szCs w:val="28"/>
        </w:rPr>
        <w:t>P</w:t>
      </w:r>
      <w:r w:rsidRPr="00CE1DBE">
        <w:rPr>
          <w:rFonts w:ascii="Book Antiqua" w:hAnsi="Book Antiqua" w:cs="Times New Roman"/>
          <w:i/>
          <w:sz w:val="28"/>
          <w:szCs w:val="28"/>
        </w:rPr>
        <w:t>oints</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r>
      <w:r>
        <w:rPr>
          <w:rFonts w:ascii="Times New Roman" w:hAnsi="Times New Roman" w:cs="Times New Roman"/>
        </w:rPr>
        <w:t xml:space="preserve">Lecture exams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t>3</w:t>
      </w:r>
      <w:r>
        <w:rPr>
          <w:rFonts w:ascii="Times New Roman" w:hAnsi="Times New Roman" w:cs="Times New Roman"/>
        </w:rPr>
        <w:t>25</w:t>
      </w:r>
      <w:r w:rsidRPr="00F82BC1">
        <w:rPr>
          <w:rFonts w:ascii="Times New Roman" w:hAnsi="Times New Roman" w:cs="Times New Roman"/>
        </w:rPr>
        <w:t xml:space="preserve"> </w:t>
      </w:r>
    </w:p>
    <w:p w:rsidR="00301C28" w:rsidRDefault="00301C28" w:rsidP="00301C28">
      <w:pPr>
        <w:pStyle w:val="NoSpacing"/>
        <w:ind w:firstLine="720"/>
        <w:rPr>
          <w:rFonts w:ascii="Times New Roman" w:hAnsi="Times New Roman" w:cs="Times New Roman"/>
        </w:rPr>
      </w:pPr>
      <w:r w:rsidRPr="00F82BC1">
        <w:rPr>
          <w:rFonts w:ascii="Times New Roman" w:hAnsi="Times New Roman" w:cs="Times New Roman"/>
        </w:rPr>
        <w:t xml:space="preserve">Research </w:t>
      </w:r>
      <w:r>
        <w:rPr>
          <w:rFonts w:ascii="Times New Roman" w:hAnsi="Times New Roman" w:cs="Times New Roman"/>
        </w:rPr>
        <w:t>paper</w:t>
      </w:r>
      <w:r>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100</w:t>
      </w:r>
    </w:p>
    <w:p w:rsidR="00F9250C" w:rsidRPr="00F82BC1" w:rsidRDefault="00F9250C" w:rsidP="00301C28">
      <w:pPr>
        <w:pStyle w:val="NoSpacing"/>
        <w:ind w:firstLine="720"/>
        <w:rPr>
          <w:rFonts w:ascii="Times New Roman" w:hAnsi="Times New Roman" w:cs="Times New Roman"/>
        </w:rPr>
      </w:pPr>
      <w:r>
        <w:rPr>
          <w:rFonts w:ascii="Times New Roman" w:hAnsi="Times New Roman" w:cs="Times New Roman"/>
        </w:rPr>
        <w:t>Class participation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w:t>
      </w:r>
    </w:p>
    <w:p w:rsidR="00301C28" w:rsidRPr="00F82BC1" w:rsidRDefault="00301C28" w:rsidP="00301C28">
      <w:pPr>
        <w:pStyle w:val="NoSpacing"/>
        <w:ind w:firstLine="720"/>
        <w:rPr>
          <w:rFonts w:ascii="Times New Roman" w:hAnsi="Times New Roman" w:cs="Times New Roman"/>
        </w:rPr>
      </w:pPr>
      <w:r w:rsidRPr="00F82BC1">
        <w:rPr>
          <w:rFonts w:ascii="Times New Roman" w:hAnsi="Times New Roman" w:cs="Times New Roman"/>
        </w:rPr>
        <w:t xml:space="preserve">Lab material – </w:t>
      </w:r>
      <w:r>
        <w:rPr>
          <w:rFonts w:ascii="Times New Roman" w:hAnsi="Times New Roman" w:cs="Times New Roman"/>
        </w:rPr>
        <w:tab/>
      </w:r>
      <w:r w:rsidRPr="00F82BC1">
        <w:rPr>
          <w:rFonts w:ascii="Times New Roman" w:hAnsi="Times New Roman" w:cs="Times New Roman"/>
        </w:rPr>
        <w:t>Lab quizzes</w:t>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t xml:space="preserve"> </w:t>
      </w:r>
      <w:r w:rsidRPr="00F82BC1">
        <w:rPr>
          <w:rFonts w:ascii="Times New Roman" w:hAnsi="Times New Roman" w:cs="Times New Roman"/>
        </w:rPr>
        <w:tab/>
      </w:r>
      <w:r w:rsidRPr="00F82BC1">
        <w:rPr>
          <w:rFonts w:ascii="Times New Roman" w:hAnsi="Times New Roman" w:cs="Times New Roman"/>
        </w:rPr>
        <w:tab/>
        <w:t xml:space="preserve">100  </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ab/>
      </w:r>
      <w:r w:rsidRPr="00F82BC1">
        <w:rPr>
          <w:rFonts w:ascii="Times New Roman" w:hAnsi="Times New Roman" w:cs="Times New Roman"/>
        </w:rPr>
        <w:t xml:space="preserve">Lab </w:t>
      </w:r>
      <w:r>
        <w:rPr>
          <w:rFonts w:ascii="Times New Roman" w:hAnsi="Times New Roman" w:cs="Times New Roman"/>
        </w:rPr>
        <w:t>book</w:t>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 xml:space="preserve">  75</w:t>
      </w:r>
      <w:r w:rsidRPr="00F82BC1">
        <w:rPr>
          <w:rFonts w:ascii="Times New Roman" w:hAnsi="Times New Roman" w:cs="Times New Roman"/>
        </w:rPr>
        <w:t xml:space="preserve"> </w:t>
      </w:r>
    </w:p>
    <w:p w:rsidR="00301C28" w:rsidRPr="00F82BC1" w:rsidRDefault="00301C28" w:rsidP="00301C28">
      <w:pPr>
        <w:pStyle w:val="NoSpacing"/>
        <w:ind w:firstLine="720"/>
        <w:rPr>
          <w:rFonts w:ascii="Times New Roman" w:hAnsi="Times New Roman" w:cs="Times New Roman"/>
        </w:rPr>
      </w:pPr>
      <w:r w:rsidRPr="00F82BC1">
        <w:rPr>
          <w:rFonts w:ascii="Times New Roman" w:hAnsi="Times New Roman" w:cs="Times New Roman"/>
        </w:rPr>
        <w:t>Total</w:t>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Pr="00F82BC1">
        <w:rPr>
          <w:rFonts w:ascii="Times New Roman" w:hAnsi="Times New Roman" w:cs="Times New Roman"/>
        </w:rPr>
        <w:tab/>
      </w:r>
      <w:r w:rsidR="00F9250C">
        <w:rPr>
          <w:rFonts w:ascii="Times New Roman" w:hAnsi="Times New Roman" w:cs="Times New Roman"/>
        </w:rPr>
        <w:t>7</w:t>
      </w:r>
      <w:r w:rsidRPr="00F82BC1">
        <w:rPr>
          <w:rFonts w:ascii="Times New Roman" w:hAnsi="Times New Roman" w:cs="Times New Roman"/>
        </w:rPr>
        <w:t xml:space="preserve">00 </w:t>
      </w:r>
    </w:p>
    <w:p w:rsidR="00301C28" w:rsidRPr="00F82BC1" w:rsidRDefault="00301C28" w:rsidP="00301C28">
      <w:pPr>
        <w:pStyle w:val="NoSpacing"/>
        <w:rPr>
          <w:rFonts w:ascii="Times New Roman" w:hAnsi="Times New Roman" w:cs="Times New Roman"/>
        </w:rPr>
      </w:pPr>
      <w:r w:rsidRPr="00F82BC1">
        <w:rPr>
          <w:rFonts w:ascii="Times New Roman" w:hAnsi="Times New Roman" w:cs="Times New Roman"/>
        </w:rPr>
        <w:tab/>
        <w:t>Grades are based on the following points and percentages:</w:t>
      </w:r>
    </w:p>
    <w:p w:rsidR="00301C28" w:rsidRDefault="00301C28" w:rsidP="00301C28">
      <w:pPr>
        <w:rPr>
          <w:rFonts w:ascii="Times New Roman" w:hAnsi="Times New Roman" w:cs="Times New Roman"/>
        </w:rPr>
      </w:pPr>
    </w:p>
    <w:p w:rsidR="00301C28" w:rsidRPr="00F82BC1" w:rsidRDefault="00301C28" w:rsidP="00301C28">
      <w:pPr>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t>GRADE</w:t>
      </w:r>
      <w:r w:rsidRPr="00F82BC1">
        <w:rPr>
          <w:rFonts w:ascii="Times New Roman" w:hAnsi="Times New Roman" w:cs="Times New Roman"/>
        </w:rPr>
        <w:tab/>
        <w:t>PERCENTAGE</w:t>
      </w:r>
      <w:r w:rsidRPr="00F82BC1">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F82BC1">
        <w:rPr>
          <w:rFonts w:ascii="Times New Roman" w:hAnsi="Times New Roman" w:cs="Times New Roman"/>
        </w:rPr>
        <w:t>POINTS</w:t>
      </w:r>
    </w:p>
    <w:p w:rsidR="00301C28" w:rsidRPr="00F82BC1" w:rsidRDefault="00301C28" w:rsidP="00301C28">
      <w:pPr>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t xml:space="preserve">A  </w:t>
      </w:r>
      <w:r w:rsidRPr="00F82BC1">
        <w:rPr>
          <w:rFonts w:ascii="Times New Roman" w:hAnsi="Times New Roman" w:cs="Times New Roman"/>
        </w:rPr>
        <w:tab/>
      </w:r>
      <w:r w:rsidRPr="00F82BC1">
        <w:rPr>
          <w:rFonts w:ascii="Times New Roman" w:hAnsi="Times New Roman" w:cs="Times New Roman"/>
        </w:rPr>
        <w:tab/>
        <w:t>90-100</w:t>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ab/>
      </w:r>
      <w:r w:rsidR="00325DED">
        <w:rPr>
          <w:rFonts w:ascii="Times New Roman" w:hAnsi="Times New Roman" w:cs="Times New Roman"/>
        </w:rPr>
        <w:t>630-7</w:t>
      </w:r>
      <w:r w:rsidRPr="00F82BC1">
        <w:rPr>
          <w:rFonts w:ascii="Times New Roman" w:hAnsi="Times New Roman" w:cs="Times New Roman"/>
        </w:rPr>
        <w:t>00</w:t>
      </w:r>
    </w:p>
    <w:p w:rsidR="00301C28" w:rsidRPr="00F82BC1" w:rsidRDefault="00301C28" w:rsidP="00301C28">
      <w:pPr>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t xml:space="preserve">B  </w:t>
      </w:r>
      <w:r w:rsidRPr="00F82BC1">
        <w:rPr>
          <w:rFonts w:ascii="Times New Roman" w:hAnsi="Times New Roman" w:cs="Times New Roman"/>
        </w:rPr>
        <w:tab/>
      </w:r>
      <w:r w:rsidRPr="00F82BC1">
        <w:rPr>
          <w:rFonts w:ascii="Times New Roman" w:hAnsi="Times New Roman" w:cs="Times New Roman"/>
        </w:rPr>
        <w:tab/>
        <w:t>80- 89</w:t>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ab/>
      </w:r>
      <w:r w:rsidR="00325DED">
        <w:rPr>
          <w:rFonts w:ascii="Times New Roman" w:hAnsi="Times New Roman" w:cs="Times New Roman"/>
        </w:rPr>
        <w:t>56</w:t>
      </w:r>
      <w:r w:rsidRPr="00F82BC1">
        <w:rPr>
          <w:rFonts w:ascii="Times New Roman" w:hAnsi="Times New Roman" w:cs="Times New Roman"/>
        </w:rPr>
        <w:t>0-</w:t>
      </w:r>
      <w:r w:rsidR="00325DED">
        <w:rPr>
          <w:rFonts w:ascii="Times New Roman" w:hAnsi="Times New Roman" w:cs="Times New Roman"/>
        </w:rPr>
        <w:t>62</w:t>
      </w:r>
      <w:r w:rsidRPr="00F82BC1">
        <w:rPr>
          <w:rFonts w:ascii="Times New Roman" w:hAnsi="Times New Roman" w:cs="Times New Roman"/>
        </w:rPr>
        <w:t>9</w:t>
      </w:r>
    </w:p>
    <w:p w:rsidR="00301C28" w:rsidRPr="00F82BC1" w:rsidRDefault="00301C28" w:rsidP="00301C28">
      <w:pPr>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t xml:space="preserve">C  </w:t>
      </w:r>
      <w:r w:rsidRPr="00F82BC1">
        <w:rPr>
          <w:rFonts w:ascii="Times New Roman" w:hAnsi="Times New Roman" w:cs="Times New Roman"/>
        </w:rPr>
        <w:tab/>
      </w:r>
      <w:r w:rsidRPr="00F82BC1">
        <w:rPr>
          <w:rFonts w:ascii="Times New Roman" w:hAnsi="Times New Roman" w:cs="Times New Roman"/>
        </w:rPr>
        <w:tab/>
        <w:t>70- 79</w:t>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ab/>
      </w:r>
      <w:r w:rsidR="00325DED">
        <w:rPr>
          <w:rFonts w:ascii="Times New Roman" w:hAnsi="Times New Roman" w:cs="Times New Roman"/>
        </w:rPr>
        <w:t>49</w:t>
      </w:r>
      <w:r w:rsidRPr="00F82BC1">
        <w:rPr>
          <w:rFonts w:ascii="Times New Roman" w:hAnsi="Times New Roman" w:cs="Times New Roman"/>
        </w:rPr>
        <w:t xml:space="preserve">0- </w:t>
      </w:r>
      <w:r w:rsidR="00325DED">
        <w:rPr>
          <w:rFonts w:ascii="Times New Roman" w:hAnsi="Times New Roman" w:cs="Times New Roman"/>
        </w:rPr>
        <w:t>55</w:t>
      </w:r>
      <w:r w:rsidRPr="00F82BC1">
        <w:rPr>
          <w:rFonts w:ascii="Times New Roman" w:hAnsi="Times New Roman" w:cs="Times New Roman"/>
        </w:rPr>
        <w:t>9</w:t>
      </w:r>
    </w:p>
    <w:p w:rsidR="00301C28" w:rsidRPr="00F82BC1" w:rsidRDefault="00301C28" w:rsidP="00301C28">
      <w:pPr>
        <w:rPr>
          <w:rFonts w:ascii="Times New Roman" w:hAnsi="Times New Roman" w:cs="Times New Roman"/>
        </w:rPr>
      </w:pPr>
      <w:r w:rsidRPr="00F82BC1">
        <w:rPr>
          <w:rFonts w:ascii="Times New Roman" w:hAnsi="Times New Roman" w:cs="Times New Roman"/>
        </w:rPr>
        <w:tab/>
      </w:r>
      <w:r w:rsidRPr="00F82BC1">
        <w:rPr>
          <w:rFonts w:ascii="Times New Roman" w:hAnsi="Times New Roman" w:cs="Times New Roman"/>
        </w:rPr>
        <w:tab/>
        <w:t xml:space="preserve">D  </w:t>
      </w:r>
      <w:r w:rsidRPr="00F82BC1">
        <w:rPr>
          <w:rFonts w:ascii="Times New Roman" w:hAnsi="Times New Roman" w:cs="Times New Roman"/>
        </w:rPr>
        <w:tab/>
      </w:r>
      <w:r w:rsidRPr="00F82BC1">
        <w:rPr>
          <w:rFonts w:ascii="Times New Roman" w:hAnsi="Times New Roman" w:cs="Times New Roman"/>
        </w:rPr>
        <w:tab/>
        <w:t>60-69</w:t>
      </w:r>
      <w:r w:rsidRPr="00F82BC1">
        <w:rPr>
          <w:rFonts w:ascii="Times New Roman" w:hAnsi="Times New Roman" w:cs="Times New Roman"/>
        </w:rPr>
        <w:tab/>
      </w:r>
      <w:r w:rsidRPr="00F82BC1">
        <w:rPr>
          <w:rFonts w:ascii="Times New Roman" w:hAnsi="Times New Roman" w:cs="Times New Roman"/>
        </w:rPr>
        <w:tab/>
      </w:r>
      <w:r>
        <w:rPr>
          <w:rFonts w:ascii="Times New Roman" w:hAnsi="Times New Roman" w:cs="Times New Roman"/>
        </w:rPr>
        <w:tab/>
      </w:r>
      <w:r w:rsidR="00325DED">
        <w:rPr>
          <w:rFonts w:ascii="Times New Roman" w:hAnsi="Times New Roman" w:cs="Times New Roman"/>
        </w:rPr>
        <w:t>42</w:t>
      </w:r>
      <w:r w:rsidRPr="00F82BC1">
        <w:rPr>
          <w:rFonts w:ascii="Times New Roman" w:hAnsi="Times New Roman" w:cs="Times New Roman"/>
        </w:rPr>
        <w:t>0-</w:t>
      </w:r>
      <w:r w:rsidR="00325DED">
        <w:rPr>
          <w:rFonts w:ascii="Times New Roman" w:hAnsi="Times New Roman" w:cs="Times New Roman"/>
        </w:rPr>
        <w:t>48</w:t>
      </w:r>
      <w:r w:rsidRPr="00F82BC1">
        <w:rPr>
          <w:rFonts w:ascii="Times New Roman" w:hAnsi="Times New Roman" w:cs="Times New Roman"/>
        </w:rPr>
        <w:t>9</w:t>
      </w:r>
    </w:p>
    <w:p w:rsidR="00301C28" w:rsidRPr="00562D17" w:rsidRDefault="00301C28" w:rsidP="00301C28">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  </w:t>
      </w:r>
      <w:r>
        <w:rPr>
          <w:rFonts w:ascii="Times New Roman" w:hAnsi="Times New Roman" w:cs="Times New Roman"/>
        </w:rPr>
        <w:tab/>
        <w:t xml:space="preserve"> </w:t>
      </w:r>
      <w:r>
        <w:rPr>
          <w:rFonts w:ascii="Times New Roman" w:hAnsi="Times New Roman" w:cs="Times New Roman"/>
        </w:rPr>
        <w:tab/>
        <w:t xml:space="preserve">  0- 5</w:t>
      </w:r>
      <w:r w:rsidRPr="00F82BC1">
        <w:rPr>
          <w:rFonts w:ascii="Times New Roman" w:hAnsi="Times New Roman" w:cs="Times New Roman"/>
        </w:rPr>
        <w:t>9</w:t>
      </w:r>
      <w:r w:rsidRPr="00F82BC1">
        <w:rPr>
          <w:rFonts w:ascii="Times New Roman" w:hAnsi="Times New Roman" w:cs="Times New Roman"/>
        </w:rPr>
        <w:tab/>
        <w:t xml:space="preserve"> </w:t>
      </w:r>
      <w:r w:rsidRPr="00F82BC1">
        <w:rPr>
          <w:rFonts w:ascii="Times New Roman" w:hAnsi="Times New Roman" w:cs="Times New Roman"/>
        </w:rPr>
        <w:tab/>
      </w:r>
      <w:r>
        <w:rPr>
          <w:rFonts w:ascii="Times New Roman" w:hAnsi="Times New Roman" w:cs="Times New Roman"/>
        </w:rPr>
        <w:tab/>
      </w:r>
      <w:r w:rsidRPr="00F82BC1">
        <w:rPr>
          <w:rFonts w:ascii="Times New Roman" w:hAnsi="Times New Roman" w:cs="Times New Roman"/>
        </w:rPr>
        <w:t>0-</w:t>
      </w:r>
      <w:r w:rsidR="00325DED">
        <w:rPr>
          <w:rFonts w:ascii="Times New Roman" w:hAnsi="Times New Roman" w:cs="Times New Roman"/>
        </w:rPr>
        <w:t>41</w:t>
      </w:r>
      <w:r w:rsidRPr="00F82BC1">
        <w:rPr>
          <w:rFonts w:ascii="Times New Roman" w:hAnsi="Times New Roman" w:cs="Times New Roman"/>
        </w:rPr>
        <w:t xml:space="preserve">9  </w:t>
      </w:r>
    </w:p>
    <w:p w:rsidR="00301C28" w:rsidRPr="00F82BC1" w:rsidRDefault="00301C28" w:rsidP="00301C28">
      <w:pPr>
        <w:ind w:right="-360"/>
        <w:rPr>
          <w:rFonts w:ascii="Times New Roman" w:hAnsi="Times New Roman" w:cs="Times New Roman"/>
        </w:rPr>
      </w:pPr>
      <w:r w:rsidRPr="00F82BC1">
        <w:rPr>
          <w:rFonts w:ascii="Times New Roman" w:hAnsi="Times New Roman" w:cs="Times New Roman"/>
        </w:rPr>
        <w:t xml:space="preserve">Failure in the lab portion of the class may result in the failure of the course overall. You do not need </w:t>
      </w:r>
      <w:proofErr w:type="spellStart"/>
      <w:r w:rsidRPr="00F82BC1">
        <w:rPr>
          <w:rFonts w:ascii="Times New Roman" w:hAnsi="Times New Roman" w:cs="Times New Roman"/>
        </w:rPr>
        <w:t>Scantron</w:t>
      </w:r>
      <w:proofErr w:type="spellEnd"/>
      <w:r w:rsidRPr="00F82BC1">
        <w:rPr>
          <w:rFonts w:ascii="Times New Roman" w:hAnsi="Times New Roman" w:cs="Times New Roman"/>
        </w:rPr>
        <w:t xml:space="preserve"> forms for lab. </w:t>
      </w:r>
      <w:r>
        <w:rPr>
          <w:rFonts w:ascii="Times New Roman" w:hAnsi="Times New Roman" w:cs="Times New Roman"/>
        </w:rPr>
        <w:t xml:space="preserve">The points for a grade may be lowered at my discretion but they will never be raised. </w:t>
      </w:r>
    </w:p>
    <w:p w:rsidR="00301C28" w:rsidRDefault="00301C28" w:rsidP="00301C28">
      <w:pPr>
        <w:tabs>
          <w:tab w:val="left" w:pos="540"/>
        </w:tabs>
        <w:ind w:right="-360"/>
        <w:rPr>
          <w:rFonts w:ascii="Times New Roman" w:hAnsi="Times New Roman" w:cs="Times New Roman"/>
        </w:rPr>
      </w:pPr>
      <w:r w:rsidRPr="001E3CDE">
        <w:rPr>
          <w:rFonts w:ascii="Book Antiqua" w:hAnsi="Book Antiqua"/>
          <w:b/>
          <w:i/>
          <w:sz w:val="28"/>
          <w:szCs w:val="28"/>
        </w:rPr>
        <w:t>Electronic Devices</w:t>
      </w:r>
      <w:r w:rsidRPr="001E3CDE">
        <w:rPr>
          <w:rFonts w:ascii="Book Antiqua" w:hAnsi="Book Antiqua"/>
          <w:b/>
          <w:sz w:val="28"/>
          <w:szCs w:val="28"/>
        </w:rPr>
        <w:t>:</w:t>
      </w:r>
      <w:r>
        <w:t xml:space="preserve"> </w:t>
      </w:r>
      <w:r w:rsidRPr="00F82BC1">
        <w:rPr>
          <w:rFonts w:ascii="Times New Roman" w:hAnsi="Times New Roman" w:cs="Times New Roman"/>
        </w:rPr>
        <w:t xml:space="preserve">Please turn off </w:t>
      </w:r>
      <w:r>
        <w:rPr>
          <w:rFonts w:ascii="Times New Roman" w:hAnsi="Times New Roman" w:cs="Times New Roman"/>
        </w:rPr>
        <w:t xml:space="preserve">and put away </w:t>
      </w:r>
      <w:r w:rsidRPr="00F82BC1">
        <w:rPr>
          <w:rFonts w:ascii="Times New Roman" w:hAnsi="Times New Roman" w:cs="Times New Roman"/>
        </w:rPr>
        <w:t xml:space="preserve">your cell phones, computers, </w:t>
      </w:r>
      <w:r>
        <w:rPr>
          <w:rFonts w:ascii="Times New Roman" w:hAnsi="Times New Roman" w:cs="Times New Roman"/>
        </w:rPr>
        <w:t>tablets</w:t>
      </w:r>
      <w:r w:rsidRPr="00F82BC1">
        <w:rPr>
          <w:rFonts w:ascii="Times New Roman" w:hAnsi="Times New Roman" w:cs="Times New Roman"/>
        </w:rPr>
        <w:t xml:space="preserve">, etc. before you arrive to class.  Phones ringing in class are annoying. Texting, checking messages, emails, and web surfing are disruptive. </w:t>
      </w:r>
      <w:r w:rsidRPr="009B7F14">
        <w:rPr>
          <w:rFonts w:ascii="Times New Roman" w:hAnsi="Times New Roman" w:cs="Times New Roman"/>
          <w:i/>
        </w:rPr>
        <w:t>Using personal electronic devices in class will be treated as disruptive behavior</w:t>
      </w:r>
      <w:r w:rsidR="00BD6E4D">
        <w:rPr>
          <w:rFonts w:ascii="Times New Roman" w:hAnsi="Times New Roman" w:cs="Times New Roman"/>
          <w:i/>
        </w:rPr>
        <w:t xml:space="preserve"> and will reduce your class participation score</w:t>
      </w:r>
      <w:r w:rsidRPr="009B7F14">
        <w:rPr>
          <w:rFonts w:ascii="Times New Roman" w:hAnsi="Times New Roman" w:cs="Times New Roman"/>
          <w:i/>
        </w:rPr>
        <w:t>.</w:t>
      </w:r>
      <w:r>
        <w:rPr>
          <w:rFonts w:ascii="Times New Roman" w:hAnsi="Times New Roman" w:cs="Times New Roman"/>
        </w:rPr>
        <w:t xml:space="preserve"> </w:t>
      </w:r>
      <w:r w:rsidRPr="00F82BC1">
        <w:rPr>
          <w:rFonts w:ascii="Times New Roman" w:hAnsi="Times New Roman" w:cs="Times New Roman"/>
        </w:rPr>
        <w:t xml:space="preserve">This includes lab time and time in the field as well. Please talk to me if you have special circumstances </w:t>
      </w:r>
      <w:r>
        <w:rPr>
          <w:rFonts w:ascii="Times New Roman" w:hAnsi="Times New Roman" w:cs="Times New Roman"/>
        </w:rPr>
        <w:t xml:space="preserve">or needs </w:t>
      </w:r>
      <w:r w:rsidRPr="00F82BC1">
        <w:rPr>
          <w:rFonts w:ascii="Times New Roman" w:hAnsi="Times New Roman" w:cs="Times New Roman"/>
        </w:rPr>
        <w:t>regarding electronic devices</w:t>
      </w:r>
      <w:r>
        <w:rPr>
          <w:rFonts w:ascii="Times New Roman" w:hAnsi="Times New Roman" w:cs="Times New Roman"/>
        </w:rPr>
        <w:t>.</w:t>
      </w:r>
    </w:p>
    <w:p w:rsidR="00301C28" w:rsidRPr="0091368A" w:rsidRDefault="00301C28" w:rsidP="00301C28">
      <w:pPr>
        <w:pStyle w:val="NoSpacing"/>
        <w:rPr>
          <w:rFonts w:ascii="Times New Roman" w:hAnsi="Times New Roman" w:cs="Times New Roman"/>
          <w:bCs/>
        </w:rPr>
      </w:pPr>
      <w:r w:rsidRPr="00DE1970">
        <w:rPr>
          <w:rFonts w:ascii="Times New Roman" w:hAnsi="Times New Roman" w:cs="Times New Roman"/>
          <w:b/>
          <w:i/>
          <w:sz w:val="24"/>
          <w:szCs w:val="24"/>
        </w:rPr>
        <w:t xml:space="preserve">Students with Special Needs: </w:t>
      </w:r>
      <w:r w:rsidRPr="00DE1970">
        <w:rPr>
          <w:rFonts w:ascii="Times New Roman" w:hAnsi="Times New Roman" w:cs="Times New Roman"/>
          <w:bCs/>
        </w:rPr>
        <w:t>SBCC students with verified disabilities who are requesting academic accommodations should use the following procedure:</w:t>
      </w:r>
      <w:r w:rsidRPr="0091368A">
        <w:rPr>
          <w:rFonts w:ascii="Times New Roman" w:hAnsi="Times New Roman" w:cs="Times New Roman"/>
          <w:bCs/>
        </w:rPr>
        <w:t xml:space="preserve"> </w:t>
      </w:r>
    </w:p>
    <w:p w:rsidR="00301C28" w:rsidRPr="00AC28F2" w:rsidRDefault="00301C28" w:rsidP="00301C28">
      <w:pPr>
        <w:pStyle w:val="NoSpacing"/>
        <w:rPr>
          <w:rStyle w:val="Strong"/>
        </w:rPr>
      </w:pPr>
    </w:p>
    <w:p w:rsidR="00301C28" w:rsidRPr="0011220D" w:rsidRDefault="00301C28" w:rsidP="00301C28">
      <w:pPr>
        <w:pStyle w:val="NoSpacing"/>
        <w:contextualSpacing/>
        <w:rPr>
          <w:rStyle w:val="Strong"/>
        </w:rPr>
      </w:pPr>
      <w:r w:rsidRPr="00F71938">
        <w:rPr>
          <w:rStyle w:val="Strong"/>
          <w:rFonts w:ascii="Times New Roman" w:eastAsia="Times New Roman" w:hAnsi="Times New Roman" w:cs="Times New Roman"/>
          <w:color w:val="000000"/>
        </w:rPr>
        <w:t xml:space="preserve">Disabled </w:t>
      </w:r>
      <w:r w:rsidR="00FC742F">
        <w:rPr>
          <w:rStyle w:val="Strong"/>
          <w:rFonts w:ascii="Times New Roman" w:eastAsia="Times New Roman" w:hAnsi="Times New Roman" w:cs="Times New Roman"/>
          <w:color w:val="000000"/>
        </w:rPr>
        <w:t>Services and</w:t>
      </w:r>
      <w:r w:rsidRPr="00F71938">
        <w:rPr>
          <w:rStyle w:val="Strong"/>
          <w:rFonts w:ascii="Times New Roman" w:eastAsia="Times New Roman" w:hAnsi="Times New Roman" w:cs="Times New Roman"/>
          <w:color w:val="000000"/>
        </w:rPr>
        <w:t xml:space="preserve"> Programs </w:t>
      </w:r>
      <w:r w:rsidR="00FC742F">
        <w:rPr>
          <w:rStyle w:val="Strong"/>
          <w:rFonts w:ascii="Times New Roman" w:eastAsia="Times New Roman" w:hAnsi="Times New Roman" w:cs="Times New Roman"/>
          <w:color w:val="000000"/>
        </w:rPr>
        <w:t>for Students</w:t>
      </w:r>
      <w:r w:rsidRPr="00F71938">
        <w:rPr>
          <w:rStyle w:val="Strong"/>
          <w:rFonts w:ascii="Times New Roman" w:eastAsia="Times New Roman" w:hAnsi="Times New Roman" w:cs="Times New Roman"/>
          <w:color w:val="000000"/>
        </w:rPr>
        <w:t xml:space="preserve"> (DSPS) </w:t>
      </w:r>
      <w:proofErr w:type="gramStart"/>
      <w:r w:rsidRPr="00F71938">
        <w:rPr>
          <w:rStyle w:val="Strong"/>
          <w:rFonts w:ascii="Times New Roman" w:eastAsia="Times New Roman" w:hAnsi="Times New Roman" w:cs="Times New Roman"/>
          <w:color w:val="000000"/>
        </w:rPr>
        <w:t>coordinates</w:t>
      </w:r>
      <w:proofErr w:type="gramEnd"/>
      <w:r w:rsidRPr="00F71938">
        <w:rPr>
          <w:rStyle w:val="Strong"/>
          <w:rFonts w:ascii="Times New Roman" w:eastAsia="Times New Roman" w:hAnsi="Times New Roman" w:cs="Times New Roman"/>
          <w:color w:val="000000"/>
        </w:rPr>
        <w:t xml:space="preserve"> all academic accommodations for students with documented disabilities at Santa Barbara City College. If you have, or think you might have, a disability that impacts your educational experience in this class please contact DSPS to determine your eligibility for accommodations. DSPS is located in the Student Services (SS) Building, Room 16</w:t>
      </w:r>
      <w:r w:rsidR="00FC742F">
        <w:rPr>
          <w:rStyle w:val="Strong"/>
          <w:rFonts w:ascii="Times New Roman" w:eastAsia="Times New Roman" w:hAnsi="Times New Roman" w:cs="Times New Roman"/>
          <w:color w:val="000000"/>
        </w:rPr>
        <w:t>0</w:t>
      </w:r>
      <w:r w:rsidRPr="00F71938">
        <w:rPr>
          <w:rStyle w:val="Strong"/>
          <w:rFonts w:ascii="Times New Roman" w:eastAsia="Times New Roman" w:hAnsi="Times New Roman" w:cs="Times New Roman"/>
          <w:color w:val="000000"/>
        </w:rPr>
        <w:t xml:space="preserve">.  Their phone number is 805-730-4164. If you are already registered with DSPS please submit your </w:t>
      </w:r>
      <w:r>
        <w:rPr>
          <w:rStyle w:val="Strong"/>
          <w:rFonts w:ascii="Times New Roman" w:eastAsia="Times New Roman" w:hAnsi="Times New Roman" w:cs="Times New Roman"/>
          <w:color w:val="000000"/>
        </w:rPr>
        <w:t>a</w:t>
      </w:r>
      <w:r w:rsidRPr="00F71938">
        <w:rPr>
          <w:rStyle w:val="Strong"/>
          <w:rFonts w:ascii="Times New Roman" w:eastAsia="Times New Roman" w:hAnsi="Times New Roman" w:cs="Times New Roman"/>
          <w:color w:val="000000"/>
        </w:rPr>
        <w:t>ccommodation requests via the ‘DSPS Online Services Student Portal</w:t>
      </w:r>
      <w:r>
        <w:rPr>
          <w:rStyle w:val="Strong"/>
          <w:rFonts w:ascii="Times New Roman" w:eastAsia="Times New Roman" w:hAnsi="Times New Roman" w:cs="Times New Roman"/>
          <w:color w:val="000000"/>
        </w:rPr>
        <w:t>’</w:t>
      </w:r>
      <w:r w:rsidRPr="00F71938">
        <w:rPr>
          <w:rStyle w:val="Strong"/>
          <w:rFonts w:ascii="Times New Roman" w:eastAsia="Times New Roman" w:hAnsi="Times New Roman" w:cs="Times New Roman"/>
          <w:color w:val="000000"/>
        </w:rPr>
        <w:t xml:space="preserve"> as soon as possible.  </w:t>
      </w:r>
      <w:r w:rsidR="00FC742F">
        <w:rPr>
          <w:rStyle w:val="Strong"/>
          <w:rFonts w:ascii="Times New Roman" w:eastAsia="Times New Roman" w:hAnsi="Times New Roman" w:cs="Times New Roman"/>
          <w:color w:val="000000"/>
        </w:rPr>
        <w:t xml:space="preserve">This needs to be done each semester. </w:t>
      </w:r>
      <w:r w:rsidR="00FC742F" w:rsidRPr="00FC742F">
        <w:rPr>
          <w:rStyle w:val="Strong"/>
          <w:rFonts w:ascii="Times New Roman" w:eastAsia="Times New Roman" w:hAnsi="Times New Roman" w:cs="Times New Roman"/>
        </w:rPr>
        <w:t> If you have any questions or concerns about your accommodations, please make an appointment with a DSPS Counselor.</w:t>
      </w:r>
      <w:r w:rsidRPr="00F71938">
        <w:rPr>
          <w:rStyle w:val="Strong"/>
          <w:rFonts w:ascii="Times New Roman" w:eastAsia="Times New Roman" w:hAnsi="Times New Roman" w:cs="Times New Roman"/>
          <w:color w:val="000000"/>
        </w:rPr>
        <w:t xml:space="preserve"> </w:t>
      </w:r>
      <w:r w:rsidRPr="0011220D">
        <w:rPr>
          <w:rStyle w:val="Strong"/>
          <w:rFonts w:ascii="Times New Roman" w:eastAsia="Times New Roman" w:hAnsi="Times New Roman" w:cs="Times New Roman"/>
          <w:color w:val="000000"/>
        </w:rPr>
        <w:t>Please complete this process in a timely manner to allow adequate time to provide accommodation.</w:t>
      </w:r>
    </w:p>
    <w:p w:rsidR="00301C28" w:rsidRPr="00AC28F2" w:rsidRDefault="00301C28" w:rsidP="00301C28">
      <w:pPr>
        <w:pStyle w:val="NoSpacing"/>
        <w:contextualSpacing/>
        <w:rPr>
          <w:b/>
        </w:rPr>
      </w:pPr>
    </w:p>
    <w:p w:rsidR="00301C28" w:rsidRPr="00F82BC1" w:rsidRDefault="00301C28" w:rsidP="00301C28">
      <w:pPr>
        <w:ind w:right="-360"/>
        <w:rPr>
          <w:rFonts w:ascii="Times New Roman" w:hAnsi="Times New Roman" w:cs="Times New Roman"/>
        </w:rPr>
      </w:pPr>
      <w:r w:rsidRPr="001E3CDE">
        <w:rPr>
          <w:rFonts w:ascii="Book Antiqua" w:hAnsi="Book Antiqua"/>
          <w:b/>
          <w:i/>
          <w:sz w:val="28"/>
          <w:szCs w:val="28"/>
        </w:rPr>
        <w:t>Attendance and Participation</w:t>
      </w:r>
      <w:r w:rsidRPr="00F82BC1">
        <w:rPr>
          <w:rFonts w:ascii="Times New Roman" w:hAnsi="Times New Roman" w:cs="Times New Roman"/>
          <w:b/>
          <w:i/>
          <w:sz w:val="28"/>
          <w:szCs w:val="28"/>
        </w:rPr>
        <w:t>:</w:t>
      </w:r>
      <w:r w:rsidRPr="00F82BC1">
        <w:rPr>
          <w:rFonts w:ascii="Times New Roman" w:hAnsi="Times New Roman" w:cs="Times New Roman"/>
          <w:b/>
        </w:rPr>
        <w:t xml:space="preserve"> </w:t>
      </w:r>
      <w:r w:rsidRPr="00F82BC1">
        <w:rPr>
          <w:rFonts w:ascii="Times New Roman" w:hAnsi="Times New Roman" w:cs="Times New Roman"/>
        </w:rPr>
        <w:t xml:space="preserve">  You should attend all the lectures and labs and participate in class. Please show up on time for class.  Coming in late is disruptive and will impact negatively on your grade.  Any absence that occurs from class must have appropriate documentation.  The final exam is scheduled </w:t>
      </w:r>
      <w:r w:rsidRPr="00E473AA">
        <w:rPr>
          <w:rFonts w:ascii="Times New Roman" w:hAnsi="Times New Roman" w:cs="Times New Roman"/>
        </w:rPr>
        <w:t xml:space="preserve">for </w:t>
      </w:r>
      <w:r>
        <w:rPr>
          <w:rFonts w:ascii="Times New Roman" w:hAnsi="Times New Roman" w:cs="Times New Roman"/>
        </w:rPr>
        <w:t xml:space="preserve">May </w:t>
      </w:r>
      <w:r w:rsidR="00FC742F">
        <w:rPr>
          <w:rFonts w:ascii="Times New Roman" w:hAnsi="Times New Roman" w:cs="Times New Roman"/>
        </w:rPr>
        <w:t>7</w:t>
      </w:r>
      <w:r>
        <w:rPr>
          <w:rFonts w:ascii="Times New Roman" w:hAnsi="Times New Roman" w:cs="Times New Roman"/>
        </w:rPr>
        <w:t>, 201</w:t>
      </w:r>
      <w:r w:rsidR="00FC742F">
        <w:rPr>
          <w:rFonts w:ascii="Times New Roman" w:hAnsi="Times New Roman" w:cs="Times New Roman"/>
        </w:rPr>
        <w:t>8</w:t>
      </w:r>
      <w:r w:rsidRPr="00E473AA">
        <w:rPr>
          <w:rFonts w:ascii="Times New Roman" w:hAnsi="Times New Roman" w:cs="Times New Roman"/>
        </w:rPr>
        <w:t>.</w:t>
      </w:r>
      <w:r w:rsidRPr="00F82BC1">
        <w:rPr>
          <w:rFonts w:ascii="Times New Roman" w:hAnsi="Times New Roman" w:cs="Times New Roman"/>
        </w:rPr>
        <w:t xml:space="preserve">  If you cannot take the exam at this time then you should drop this course.  </w:t>
      </w:r>
    </w:p>
    <w:p w:rsidR="00301C28" w:rsidRPr="00F82BC1" w:rsidRDefault="00301C28" w:rsidP="00301C28">
      <w:pPr>
        <w:rPr>
          <w:rFonts w:ascii="Times New Roman" w:hAnsi="Times New Roman" w:cs="Times New Roman"/>
        </w:rPr>
      </w:pPr>
      <w:r w:rsidRPr="00F82BC1">
        <w:rPr>
          <w:rFonts w:ascii="Times New Roman" w:hAnsi="Times New Roman" w:cs="Times New Roman"/>
        </w:rPr>
        <w:lastRenderedPageBreak/>
        <w:t xml:space="preserve">There is a high correlation between </w:t>
      </w:r>
      <w:r w:rsidRPr="00F82BC1">
        <w:rPr>
          <w:rFonts w:ascii="Times New Roman" w:hAnsi="Times New Roman" w:cs="Times New Roman"/>
          <w:u w:val="single"/>
        </w:rPr>
        <w:t>not</w:t>
      </w:r>
      <w:r w:rsidRPr="00F82BC1">
        <w:rPr>
          <w:rFonts w:ascii="Times New Roman" w:hAnsi="Times New Roman" w:cs="Times New Roman"/>
        </w:rPr>
        <w:t xml:space="preserve"> attending class and </w:t>
      </w:r>
      <w:r w:rsidRPr="00F82BC1">
        <w:rPr>
          <w:rFonts w:ascii="Times New Roman" w:hAnsi="Times New Roman" w:cs="Times New Roman"/>
          <w:u w:val="single"/>
        </w:rPr>
        <w:t>not</w:t>
      </w:r>
      <w:r w:rsidRPr="00F82BC1">
        <w:rPr>
          <w:rFonts w:ascii="Times New Roman" w:hAnsi="Times New Roman" w:cs="Times New Roman"/>
        </w:rPr>
        <w:t xml:space="preserve"> receiving a satisfactory grade in the course.  It is so important for you to attend class that </w:t>
      </w:r>
      <w:r w:rsidRPr="00F82BC1">
        <w:rPr>
          <w:rFonts w:ascii="Times New Roman" w:hAnsi="Times New Roman" w:cs="Times New Roman"/>
          <w:b/>
        </w:rPr>
        <w:t xml:space="preserve">you will risk being dropped if you miss more than </w:t>
      </w:r>
      <w:r>
        <w:rPr>
          <w:rFonts w:ascii="Times New Roman" w:hAnsi="Times New Roman" w:cs="Times New Roman"/>
          <w:b/>
        </w:rPr>
        <w:t xml:space="preserve">any part of </w:t>
      </w:r>
      <w:r w:rsidRPr="00F82BC1">
        <w:rPr>
          <w:rFonts w:ascii="Times New Roman" w:hAnsi="Times New Roman" w:cs="Times New Roman"/>
          <w:b/>
        </w:rPr>
        <w:t xml:space="preserve">two class meetings </w:t>
      </w:r>
      <w:r>
        <w:rPr>
          <w:rFonts w:ascii="Times New Roman" w:hAnsi="Times New Roman" w:cs="Times New Roman"/>
          <w:b/>
        </w:rPr>
        <w:t xml:space="preserve">(lecture and/or lab) </w:t>
      </w:r>
      <w:r w:rsidRPr="00F82BC1">
        <w:rPr>
          <w:rFonts w:ascii="Times New Roman" w:hAnsi="Times New Roman" w:cs="Times New Roman"/>
          <w:b/>
        </w:rPr>
        <w:t>before the drop deadline</w:t>
      </w:r>
      <w:r w:rsidRPr="00F82BC1">
        <w:rPr>
          <w:rFonts w:ascii="Times New Roman" w:hAnsi="Times New Roman" w:cs="Times New Roman"/>
        </w:rPr>
        <w:t>.   However it is YOUR responsibility to drop if you decide to no longer attend.  This is especially important around the drop deadline (</w:t>
      </w:r>
      <w:r>
        <w:rPr>
          <w:rFonts w:ascii="Times New Roman" w:hAnsi="Times New Roman" w:cs="Times New Roman"/>
        </w:rPr>
        <w:t>Mar. 1</w:t>
      </w:r>
      <w:r w:rsidR="0004114A">
        <w:rPr>
          <w:rFonts w:ascii="Times New Roman" w:hAnsi="Times New Roman" w:cs="Times New Roman"/>
        </w:rPr>
        <w:t>6</w:t>
      </w:r>
      <w:r>
        <w:rPr>
          <w:rFonts w:ascii="Times New Roman" w:hAnsi="Times New Roman" w:cs="Times New Roman"/>
        </w:rPr>
        <w:t>, 201</w:t>
      </w:r>
      <w:r w:rsidR="0004114A">
        <w:rPr>
          <w:rFonts w:ascii="Times New Roman" w:hAnsi="Times New Roman" w:cs="Times New Roman"/>
        </w:rPr>
        <w:t>8</w:t>
      </w:r>
      <w:r w:rsidRPr="008122A5">
        <w:rPr>
          <w:rFonts w:ascii="Times New Roman" w:hAnsi="Times New Roman" w:cs="Times New Roman"/>
        </w:rPr>
        <w:t>).</w:t>
      </w:r>
      <w:r w:rsidRPr="00F82BC1">
        <w:rPr>
          <w:rFonts w:ascii="Times New Roman" w:hAnsi="Times New Roman" w:cs="Times New Roman"/>
        </w:rPr>
        <w:t xml:space="preserve">  If you have other commitments (work, travel, etc.) that will interfere with the time needed for this course then you should consider taking this course at another time. </w:t>
      </w:r>
      <w:r>
        <w:rPr>
          <w:rFonts w:ascii="Times New Roman" w:hAnsi="Times New Roman" w:cs="Times New Roman"/>
        </w:rPr>
        <w:t>You need</w:t>
      </w:r>
      <w:r w:rsidRPr="00F82BC1">
        <w:rPr>
          <w:rFonts w:ascii="Times New Roman" w:hAnsi="Times New Roman" w:cs="Times New Roman"/>
        </w:rPr>
        <w:t xml:space="preserve"> to be involved in the material and the only way to succeed in this way is to attend as much of the course as you can.  </w:t>
      </w:r>
    </w:p>
    <w:p w:rsidR="00301C28" w:rsidRPr="00F82BC1" w:rsidRDefault="00301C28" w:rsidP="00301C28">
      <w:pPr>
        <w:rPr>
          <w:rFonts w:ascii="Times New Roman" w:hAnsi="Times New Roman" w:cs="Times New Roman"/>
        </w:rPr>
      </w:pPr>
      <w:r w:rsidRPr="00F82BC1">
        <w:rPr>
          <w:rFonts w:ascii="Times New Roman" w:hAnsi="Times New Roman" w:cs="Times New Roman"/>
          <w:b/>
        </w:rPr>
        <w:t>You must be present during all exams and quizzes</w:t>
      </w:r>
      <w:r w:rsidRPr="00F82BC1">
        <w:rPr>
          <w:rFonts w:ascii="Times New Roman" w:hAnsi="Times New Roman" w:cs="Times New Roman"/>
        </w:rPr>
        <w:t xml:space="preserve">. If you are hospitalized or have an emergency before an exam then leave a message by phone or email on the day of the exam </w:t>
      </w:r>
      <w:r>
        <w:rPr>
          <w:rFonts w:ascii="Times New Roman" w:hAnsi="Times New Roman" w:cs="Times New Roman"/>
        </w:rPr>
        <w:t xml:space="preserve">or before, </w:t>
      </w:r>
      <w:r w:rsidRPr="00F82BC1">
        <w:rPr>
          <w:rFonts w:ascii="Times New Roman" w:hAnsi="Times New Roman" w:cs="Times New Roman"/>
        </w:rPr>
        <w:t xml:space="preserve">and let me know how I can get in touch with you.   </w:t>
      </w:r>
      <w:r w:rsidRPr="00F82BC1">
        <w:rPr>
          <w:rFonts w:ascii="Times New Roman" w:hAnsi="Times New Roman" w:cs="Times New Roman"/>
          <w:u w:val="single"/>
        </w:rPr>
        <w:t>If you do not show up for a lecture exam and I do not hear from you on that day expect to receive a zero for that exam.</w:t>
      </w:r>
    </w:p>
    <w:p w:rsidR="00301C28" w:rsidRDefault="00301C28" w:rsidP="00301C28">
      <w:pPr>
        <w:rPr>
          <w:rFonts w:ascii="Times New Roman" w:hAnsi="Times New Roman" w:cs="Times New Roman"/>
        </w:rPr>
      </w:pPr>
      <w:r w:rsidRPr="001E3CDE">
        <w:rPr>
          <w:rFonts w:ascii="Book Antiqua" w:hAnsi="Book Antiqua"/>
          <w:b/>
          <w:i/>
          <w:sz w:val="28"/>
          <w:szCs w:val="28"/>
        </w:rPr>
        <w:t>Academic Honesty:</w:t>
      </w:r>
      <w:r w:rsidRPr="003B5EBD">
        <w:rPr>
          <w:b/>
        </w:rPr>
        <w:t xml:space="preserve"> </w:t>
      </w:r>
      <w:r w:rsidRPr="003B5EBD">
        <w:t xml:space="preserve"> </w:t>
      </w:r>
      <w:r w:rsidRPr="00F82BC1">
        <w:rPr>
          <w:rFonts w:ascii="Times New Roman" w:hAnsi="Times New Roman" w:cs="Times New Roman"/>
        </w:rPr>
        <w:t xml:space="preserve">Fairness in completing this course is important in maintaining the academic community.  Students who try to circumvent the rights of fair play violate this trust.  Therefore the work done by </w:t>
      </w:r>
      <w:r>
        <w:rPr>
          <w:rFonts w:ascii="Times New Roman" w:hAnsi="Times New Roman" w:cs="Times New Roman"/>
        </w:rPr>
        <w:t>you</w:t>
      </w:r>
      <w:r w:rsidRPr="00F82BC1">
        <w:rPr>
          <w:rFonts w:ascii="Times New Roman" w:hAnsi="Times New Roman" w:cs="Times New Roman"/>
        </w:rPr>
        <w:t xml:space="preserve"> in this class should be done by </w:t>
      </w:r>
      <w:r>
        <w:rPr>
          <w:rFonts w:ascii="Times New Roman" w:hAnsi="Times New Roman" w:cs="Times New Roman"/>
        </w:rPr>
        <w:t>you, the individual student</w:t>
      </w:r>
      <w:r w:rsidRPr="00F82BC1">
        <w:rPr>
          <w:rFonts w:ascii="Times New Roman" w:hAnsi="Times New Roman" w:cs="Times New Roman"/>
        </w:rPr>
        <w:t xml:space="preserve">.  Cheating on exams, removal of any exam from the lecture or lab room, removal of models, charts, lab materials, etc. will not be tolerated.  Any material that is handed in to me for a grade must be in your own words. Copying from another student or plagiarizing published material </w:t>
      </w:r>
      <w:r>
        <w:rPr>
          <w:rFonts w:ascii="Times New Roman" w:hAnsi="Times New Roman" w:cs="Times New Roman"/>
        </w:rPr>
        <w:t>may</w:t>
      </w:r>
      <w:r w:rsidRPr="00F82BC1">
        <w:rPr>
          <w:rFonts w:ascii="Times New Roman" w:hAnsi="Times New Roman" w:cs="Times New Roman"/>
        </w:rPr>
        <w:t xml:space="preserve"> result in zero points for that assignment. </w:t>
      </w:r>
      <w:r>
        <w:rPr>
          <w:rFonts w:ascii="Times New Roman" w:hAnsi="Times New Roman" w:cs="Times New Roman"/>
        </w:rPr>
        <w:t xml:space="preserve">Changing answers on exams after they have been handed back will result in a zero for that exam and a note sent to the dean of students. </w:t>
      </w:r>
    </w:p>
    <w:p w:rsidR="00301C28" w:rsidRDefault="00301C28" w:rsidP="00301C28">
      <w:pPr>
        <w:rPr>
          <w:rFonts w:ascii="Times New Roman" w:hAnsi="Times New Roman" w:cs="Times New Roman"/>
        </w:rPr>
      </w:pPr>
      <w:r>
        <w:rPr>
          <w:rFonts w:ascii="Book Antiqua" w:hAnsi="Book Antiqua" w:cs="Times New Roman"/>
          <w:b/>
          <w:i/>
          <w:sz w:val="28"/>
          <w:szCs w:val="28"/>
        </w:rPr>
        <w:t xml:space="preserve">Rights and Responsibilities: </w:t>
      </w:r>
      <w:r>
        <w:rPr>
          <w:rFonts w:ascii="Times New Roman" w:hAnsi="Times New Roman" w:cs="Times New Roman"/>
        </w:rPr>
        <w:t>Please read the college catalog (</w:t>
      </w:r>
      <w:r w:rsidR="0004114A">
        <w:rPr>
          <w:rFonts w:ascii="Times New Roman" w:hAnsi="Times New Roman" w:cs="Times New Roman"/>
        </w:rPr>
        <w:t>https://catalog.sbcc.edu</w:t>
      </w:r>
      <w:r w:rsidRPr="00577FE5">
        <w:rPr>
          <w:rFonts w:ascii="Times New Roman" w:hAnsi="Times New Roman" w:cs="Times New Roman"/>
        </w:rPr>
        <w:t>/</w:t>
      </w:r>
      <w:r>
        <w:rPr>
          <w:rFonts w:ascii="Times New Roman" w:hAnsi="Times New Roman" w:cs="Times New Roman"/>
        </w:rPr>
        <w:t xml:space="preserve">).  This document states the position of the college concerning your responsibilities as a student at SBCC and your rights. </w:t>
      </w:r>
    </w:p>
    <w:p w:rsidR="00301C28" w:rsidRDefault="00301C28" w:rsidP="00301C28">
      <w:pPr>
        <w:spacing w:after="0" w:line="240" w:lineRule="auto"/>
        <w:contextualSpacing/>
        <w:rPr>
          <w:rFonts w:ascii="Times New Roman" w:eastAsia="Times New Roman" w:hAnsi="Times New Roman" w:cs="Times New Roman"/>
          <w:b/>
          <w:sz w:val="24"/>
          <w:szCs w:val="24"/>
        </w:rPr>
      </w:pPr>
      <w:r w:rsidRPr="008F1366">
        <w:rPr>
          <w:rFonts w:ascii="Times New Roman" w:eastAsia="Times New Roman" w:hAnsi="Times New Roman" w:cs="Times New Roman"/>
          <w:b/>
          <w:sz w:val="24"/>
          <w:szCs w:val="24"/>
        </w:rPr>
        <w:t xml:space="preserve">Student Learning Outcomes: </w:t>
      </w:r>
    </w:p>
    <w:p w:rsidR="00301C28" w:rsidRDefault="00301C28" w:rsidP="00301C28">
      <w:pPr>
        <w:contextualSpacing/>
      </w:pPr>
    </w:p>
    <w:p w:rsidR="00301C28" w:rsidRDefault="00301C28" w:rsidP="00301C28">
      <w:pPr>
        <w:contextualSpacing/>
      </w:pPr>
      <w:r>
        <w:t>1. Explain the anatomy and morphology of plants and plant-like organisms as well as the functional characteristics of these organisms including their physiology and adaptation to the environment.</w:t>
      </w:r>
    </w:p>
    <w:p w:rsidR="00301C28" w:rsidRDefault="00301C28" w:rsidP="00301C28">
      <w:pPr>
        <w:contextualSpacing/>
      </w:pPr>
    </w:p>
    <w:p w:rsidR="00301C28" w:rsidRDefault="00301C28" w:rsidP="00301C28">
      <w:pPr>
        <w:contextualSpacing/>
      </w:pPr>
      <w:r>
        <w:t>2. Describe the diversity of existing and fossil plants and plant-like organisms including lifecycles and relationships with one another.</w:t>
      </w:r>
    </w:p>
    <w:p w:rsidR="00301C28" w:rsidRDefault="00301C28" w:rsidP="00301C28">
      <w:pPr>
        <w:contextualSpacing/>
      </w:pPr>
    </w:p>
    <w:p w:rsidR="00301C28" w:rsidRDefault="00301C28" w:rsidP="00301C28">
      <w:pPr>
        <w:contextualSpacing/>
      </w:pPr>
      <w:r>
        <w:t>3. Discuss, from a scientific perspective, the molecular nature of living organisms including their chemical composition, replication, and growth.</w:t>
      </w:r>
    </w:p>
    <w:p w:rsidR="00301C28" w:rsidRDefault="00301C28" w:rsidP="00301C28">
      <w:pPr>
        <w:spacing w:after="0" w:line="240" w:lineRule="auto"/>
        <w:contextualSpacing/>
        <w:rPr>
          <w:rFonts w:ascii="Times New Roman" w:eastAsia="Times New Roman" w:hAnsi="Times New Roman" w:cs="Times New Roman"/>
          <w:b/>
          <w:sz w:val="24"/>
          <w:szCs w:val="24"/>
        </w:rPr>
      </w:pPr>
    </w:p>
    <w:p w:rsidR="00301C28" w:rsidRPr="0091368A" w:rsidRDefault="00301C28" w:rsidP="00301C28">
      <w:pPr>
        <w:contextualSpacing/>
        <w:rPr>
          <w:rFonts w:ascii="Times New Roman" w:hAnsi="Times New Roman" w:cs="Times New Roman"/>
          <w:b/>
        </w:rPr>
      </w:pPr>
      <w:r w:rsidRPr="0091368A">
        <w:rPr>
          <w:rFonts w:ascii="Times New Roman" w:hAnsi="Times New Roman" w:cs="Times New Roman"/>
          <w:b/>
        </w:rPr>
        <w:t>Important Dates</w:t>
      </w:r>
    </w:p>
    <w:p w:rsidR="00301C28" w:rsidRPr="0091368A" w:rsidRDefault="00301C28" w:rsidP="00301C28">
      <w:pPr>
        <w:contextualSpacing/>
        <w:rPr>
          <w:rFonts w:ascii="Times New Roman" w:hAnsi="Times New Roman" w:cs="Times New Roman"/>
        </w:rPr>
      </w:pPr>
      <w:r>
        <w:rPr>
          <w:rFonts w:ascii="Times New Roman" w:hAnsi="Times New Roman" w:cs="Times New Roman"/>
        </w:rPr>
        <w:t>Sat. Jan 2</w:t>
      </w:r>
      <w:r w:rsidR="00113B0B">
        <w:rPr>
          <w:rFonts w:ascii="Times New Roman" w:hAnsi="Times New Roman" w:cs="Times New Roman"/>
        </w:rPr>
        <w:t>7</w:t>
      </w:r>
      <w:r>
        <w:rPr>
          <w:rFonts w:ascii="Times New Roman" w:hAnsi="Times New Roman" w:cs="Times New Roman"/>
        </w:rPr>
        <w:tab/>
      </w:r>
      <w:r w:rsidRPr="0091368A">
        <w:rPr>
          <w:rFonts w:ascii="Times New Roman" w:hAnsi="Times New Roman" w:cs="Times New Roman"/>
        </w:rPr>
        <w:t>Last Day to Drop without “W”</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Mon</w:t>
      </w:r>
      <w:r>
        <w:rPr>
          <w:rFonts w:ascii="Times New Roman" w:hAnsi="Times New Roman" w:cs="Times New Roman"/>
        </w:rPr>
        <w:t>.</w:t>
      </w:r>
      <w:r w:rsidRPr="0091368A">
        <w:rPr>
          <w:rFonts w:ascii="Times New Roman" w:hAnsi="Times New Roman" w:cs="Times New Roman"/>
        </w:rPr>
        <w:t xml:space="preserve"> Feb </w:t>
      </w:r>
      <w:r w:rsidR="00113B0B">
        <w:rPr>
          <w:rFonts w:ascii="Times New Roman" w:hAnsi="Times New Roman" w:cs="Times New Roman"/>
        </w:rPr>
        <w:t>19</w:t>
      </w:r>
      <w:r>
        <w:rPr>
          <w:rFonts w:ascii="Times New Roman" w:hAnsi="Times New Roman" w:cs="Times New Roman"/>
        </w:rPr>
        <w:tab/>
        <w:t>Washington’s D</w:t>
      </w:r>
      <w:r w:rsidRPr="0091368A">
        <w:rPr>
          <w:rFonts w:ascii="Times New Roman" w:hAnsi="Times New Roman" w:cs="Times New Roman"/>
        </w:rPr>
        <w:t>ay holiday</w:t>
      </w:r>
    </w:p>
    <w:p w:rsidR="00301C28" w:rsidRPr="0091368A" w:rsidRDefault="00301C28" w:rsidP="00301C28">
      <w:pPr>
        <w:contextualSpacing/>
        <w:rPr>
          <w:rFonts w:ascii="Times New Roman" w:hAnsi="Times New Roman" w:cs="Times New Roman"/>
        </w:rPr>
      </w:pPr>
      <w:r>
        <w:rPr>
          <w:rFonts w:ascii="Times New Roman" w:hAnsi="Times New Roman" w:cs="Times New Roman"/>
        </w:rPr>
        <w:t>Fri. Mar. 1</w:t>
      </w:r>
      <w:r w:rsidR="00113B0B">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ab/>
      </w:r>
      <w:r w:rsidRPr="0091368A">
        <w:rPr>
          <w:rFonts w:ascii="Times New Roman" w:hAnsi="Times New Roman" w:cs="Times New Roman"/>
        </w:rPr>
        <w:t>Last Day to withdraw</w:t>
      </w:r>
    </w:p>
    <w:p w:rsidR="00301C28" w:rsidRDefault="00301C28" w:rsidP="00301C28">
      <w:pPr>
        <w:contextualSpacing/>
        <w:rPr>
          <w:rFonts w:ascii="Times New Roman" w:hAnsi="Times New Roman" w:cs="Times New Roman"/>
        </w:rPr>
      </w:pPr>
      <w:r w:rsidRPr="0091368A">
        <w:rPr>
          <w:rFonts w:ascii="Times New Roman" w:hAnsi="Times New Roman" w:cs="Times New Roman"/>
        </w:rPr>
        <w:t>Fri</w:t>
      </w:r>
      <w:r>
        <w:rPr>
          <w:rFonts w:ascii="Times New Roman" w:hAnsi="Times New Roman" w:cs="Times New Roman"/>
        </w:rPr>
        <w:t>.</w:t>
      </w:r>
      <w:r w:rsidRPr="0091368A">
        <w:rPr>
          <w:rFonts w:ascii="Times New Roman" w:hAnsi="Times New Roman" w:cs="Times New Roman"/>
        </w:rPr>
        <w:t xml:space="preserve"> May </w:t>
      </w:r>
      <w:proofErr w:type="gramStart"/>
      <w:r w:rsidRPr="0091368A">
        <w:rPr>
          <w:rFonts w:ascii="Times New Roman" w:hAnsi="Times New Roman" w:cs="Times New Roman"/>
        </w:rPr>
        <w:t>1</w:t>
      </w:r>
      <w:r w:rsidR="00113B0B">
        <w:rPr>
          <w:rFonts w:ascii="Times New Roman" w:hAnsi="Times New Roman" w:cs="Times New Roman"/>
        </w:rPr>
        <w:t>1</w:t>
      </w:r>
      <w:r w:rsidRPr="0091368A">
        <w:rPr>
          <w:rFonts w:ascii="Times New Roman" w:hAnsi="Times New Roman" w:cs="Times New Roman"/>
        </w:rPr>
        <w:t xml:space="preserve"> </w:t>
      </w:r>
      <w:r>
        <w:rPr>
          <w:rFonts w:ascii="Times New Roman" w:hAnsi="Times New Roman" w:cs="Times New Roman"/>
        </w:rPr>
        <w:tab/>
      </w:r>
      <w:r w:rsidRPr="0091368A">
        <w:rPr>
          <w:rFonts w:ascii="Times New Roman" w:hAnsi="Times New Roman" w:cs="Times New Roman"/>
        </w:rPr>
        <w:t>Commencement</w:t>
      </w:r>
      <w:proofErr w:type="gramEnd"/>
      <w:r w:rsidRPr="0091368A">
        <w:rPr>
          <w:rFonts w:ascii="Times New Roman" w:hAnsi="Times New Roman" w:cs="Times New Roman"/>
        </w:rPr>
        <w:t xml:space="preserve"> </w:t>
      </w:r>
    </w:p>
    <w:p w:rsidR="00113B0B" w:rsidRPr="0091368A" w:rsidRDefault="00113B0B" w:rsidP="00301C28">
      <w:pPr>
        <w:contextualSpacing/>
        <w:rPr>
          <w:rFonts w:ascii="Times New Roman" w:hAnsi="Times New Roman" w:cs="Times New Roman"/>
        </w:rPr>
      </w:pPr>
    </w:p>
    <w:p w:rsidR="00301C28" w:rsidRDefault="00B32242" w:rsidP="00301C28">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NEW </w:t>
      </w:r>
      <w:r w:rsidR="00301C28" w:rsidRPr="0091368A">
        <w:rPr>
          <w:rFonts w:ascii="Times New Roman" w:hAnsi="Times New Roman" w:cs="Times New Roman"/>
          <w:b/>
          <w:sz w:val="24"/>
          <w:szCs w:val="24"/>
        </w:rPr>
        <w:t>Tentative Lecture Schedule</w:t>
      </w:r>
    </w:p>
    <w:p w:rsidR="00301C28" w:rsidRPr="0091368A" w:rsidRDefault="00301C28" w:rsidP="00301C28">
      <w:pPr>
        <w:contextualSpacing/>
        <w:jc w:val="center"/>
        <w:rPr>
          <w:rFonts w:ascii="Times New Roman" w:hAnsi="Times New Roman" w:cs="Times New Roman"/>
          <w:b/>
          <w:sz w:val="24"/>
          <w:szCs w:val="24"/>
        </w:rPr>
      </w:pPr>
    </w:p>
    <w:p w:rsidR="00301C28" w:rsidRPr="0091368A" w:rsidRDefault="00301C28" w:rsidP="00301C28">
      <w:pPr>
        <w:contextualSpacing/>
        <w:rPr>
          <w:rFonts w:ascii="Times New Roman" w:hAnsi="Times New Roman" w:cs="Times New Roman"/>
          <w:b/>
        </w:rPr>
      </w:pPr>
      <w:r w:rsidRPr="0091368A">
        <w:rPr>
          <w:rFonts w:ascii="Times New Roman" w:hAnsi="Times New Roman" w:cs="Times New Roman"/>
          <w:b/>
        </w:rPr>
        <w:t>Date</w:t>
      </w:r>
      <w:r w:rsidRPr="0091368A">
        <w:rPr>
          <w:rFonts w:ascii="Times New Roman" w:hAnsi="Times New Roman" w:cs="Times New Roman"/>
          <w:b/>
        </w:rPr>
        <w:tab/>
        <w:t>Topic</w:t>
      </w:r>
      <w:r w:rsidRPr="0091368A">
        <w:rPr>
          <w:rFonts w:ascii="Times New Roman" w:hAnsi="Times New Roman" w:cs="Times New Roman"/>
          <w:b/>
        </w:rPr>
        <w:tab/>
      </w:r>
      <w:r w:rsidRPr="0091368A">
        <w:rPr>
          <w:rFonts w:ascii="Times New Roman" w:hAnsi="Times New Roman" w:cs="Times New Roman"/>
          <w:b/>
        </w:rPr>
        <w:tab/>
      </w:r>
      <w:r w:rsidRPr="0091368A">
        <w:rPr>
          <w:rFonts w:ascii="Times New Roman" w:hAnsi="Times New Roman" w:cs="Times New Roman"/>
          <w:b/>
        </w:rPr>
        <w:tab/>
      </w:r>
      <w:r w:rsidRPr="0091368A">
        <w:rPr>
          <w:rFonts w:ascii="Times New Roman" w:hAnsi="Times New Roman" w:cs="Times New Roman"/>
          <w:b/>
        </w:rPr>
        <w:tab/>
      </w:r>
      <w:r w:rsidRPr="0091368A">
        <w:rPr>
          <w:rFonts w:ascii="Times New Roman" w:hAnsi="Times New Roman" w:cs="Times New Roman"/>
          <w:b/>
        </w:rPr>
        <w:tab/>
        <w:t>Pages in Raven</w:t>
      </w:r>
    </w:p>
    <w:p w:rsidR="00301C28" w:rsidRPr="0091368A" w:rsidRDefault="00301C28" w:rsidP="00301C28">
      <w:pPr>
        <w:contextualSpacing/>
        <w:rPr>
          <w:rFonts w:ascii="Times New Roman" w:hAnsi="Times New Roman" w:cs="Times New Roman"/>
          <w:b/>
        </w:rPr>
      </w:pPr>
      <w:r w:rsidRPr="0091368A">
        <w:rPr>
          <w:rFonts w:ascii="Times New Roman" w:hAnsi="Times New Roman" w:cs="Times New Roman"/>
          <w:b/>
        </w:rPr>
        <w:t>January</w:t>
      </w:r>
    </w:p>
    <w:p w:rsidR="00B32242" w:rsidRDefault="00B32242" w:rsidP="00301C28">
      <w:pPr>
        <w:contextualSpacing/>
        <w:rPr>
          <w:rFonts w:ascii="Times New Roman" w:hAnsi="Times New Roman" w:cs="Times New Roman"/>
        </w:rPr>
      </w:pPr>
      <w:r>
        <w:rPr>
          <w:rFonts w:ascii="Times New Roman" w:hAnsi="Times New Roman" w:cs="Times New Roman"/>
        </w:rPr>
        <w:t>M 22</w:t>
      </w:r>
      <w:r w:rsidR="00D96210">
        <w:rPr>
          <w:rFonts w:ascii="Times New Roman" w:hAnsi="Times New Roman" w:cs="Times New Roman"/>
        </w:rPr>
        <w:tab/>
      </w:r>
      <w:proofErr w:type="gramStart"/>
      <w:r w:rsidR="00D96210" w:rsidRPr="0091368A">
        <w:rPr>
          <w:rFonts w:ascii="Times New Roman" w:hAnsi="Times New Roman" w:cs="Times New Roman"/>
        </w:rPr>
        <w:t>Introduction</w:t>
      </w:r>
      <w:proofErr w:type="gramEnd"/>
      <w:r w:rsidR="00D96210">
        <w:rPr>
          <w:rFonts w:ascii="Times New Roman" w:hAnsi="Times New Roman" w:cs="Times New Roman"/>
        </w:rPr>
        <w:tab/>
      </w:r>
      <w:r w:rsidR="00D96210">
        <w:rPr>
          <w:rFonts w:ascii="Times New Roman" w:hAnsi="Times New Roman" w:cs="Times New Roman"/>
        </w:rPr>
        <w:tab/>
      </w:r>
      <w:r w:rsidR="00D96210">
        <w:rPr>
          <w:rFonts w:ascii="Times New Roman" w:hAnsi="Times New Roman" w:cs="Times New Roman"/>
        </w:rPr>
        <w:tab/>
      </w:r>
      <w:r w:rsidR="00D96210">
        <w:rPr>
          <w:rFonts w:ascii="Times New Roman" w:hAnsi="Times New Roman" w:cs="Times New Roman"/>
        </w:rPr>
        <w:tab/>
      </w:r>
      <w:r w:rsidR="00D96210" w:rsidRPr="0091368A">
        <w:rPr>
          <w:rFonts w:ascii="Times New Roman" w:hAnsi="Times New Roman" w:cs="Times New Roman"/>
        </w:rPr>
        <w:t>234-235</w:t>
      </w:r>
    </w:p>
    <w:p w:rsidR="00301C28" w:rsidRPr="0091368A" w:rsidRDefault="00301C28" w:rsidP="00301C28">
      <w:pPr>
        <w:contextualSpacing/>
        <w:rPr>
          <w:rFonts w:ascii="Times New Roman" w:hAnsi="Times New Roman" w:cs="Times New Roman"/>
        </w:rPr>
      </w:pPr>
      <w:proofErr w:type="gramStart"/>
      <w:r w:rsidRPr="0091368A">
        <w:rPr>
          <w:rFonts w:ascii="Times New Roman" w:hAnsi="Times New Roman" w:cs="Times New Roman"/>
        </w:rPr>
        <w:t xml:space="preserve">W </w:t>
      </w:r>
      <w:r w:rsidR="00B32242">
        <w:rPr>
          <w:rFonts w:ascii="Times New Roman" w:hAnsi="Times New Roman" w:cs="Times New Roman"/>
        </w:rPr>
        <w:t>24</w:t>
      </w:r>
      <w:r w:rsidRPr="0091368A">
        <w:rPr>
          <w:rFonts w:ascii="Times New Roman" w:hAnsi="Times New Roman" w:cs="Times New Roman"/>
        </w:rPr>
        <w:tab/>
      </w:r>
      <w:r w:rsidR="0023470A">
        <w:rPr>
          <w:rFonts w:ascii="Times New Roman" w:hAnsi="Times New Roman" w:cs="Times New Roman"/>
        </w:rPr>
        <w:t>Fire/Flood Ecology</w:t>
      </w:r>
      <w:proofErr w:type="gramEnd"/>
      <w:r w:rsidRPr="0091368A">
        <w:rPr>
          <w:rFonts w:ascii="Times New Roman" w:hAnsi="Times New Roman" w:cs="Times New Roman"/>
        </w:rPr>
        <w:tab/>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M 2</w:t>
      </w:r>
      <w:r w:rsidR="00B32242">
        <w:rPr>
          <w:rFonts w:ascii="Times New Roman" w:hAnsi="Times New Roman" w:cs="Times New Roman"/>
        </w:rPr>
        <w:t>9</w:t>
      </w:r>
      <w:r w:rsidRPr="0091368A">
        <w:rPr>
          <w:rFonts w:ascii="Times New Roman" w:hAnsi="Times New Roman" w:cs="Times New Roman"/>
        </w:rPr>
        <w:tab/>
        <w:t>Overview of Course</w:t>
      </w:r>
      <w:r>
        <w:rPr>
          <w:rFonts w:ascii="Times New Roman" w:hAnsi="Times New Roman" w:cs="Times New Roman"/>
        </w:rPr>
        <w:t>, Chemistry</w:t>
      </w:r>
      <w:r w:rsidRPr="0091368A">
        <w:rPr>
          <w:rFonts w:ascii="Times New Roman" w:hAnsi="Times New Roman" w:cs="Times New Roman"/>
        </w:rPr>
        <w:tab/>
      </w:r>
      <w:r w:rsidRPr="0091368A">
        <w:rPr>
          <w:rFonts w:ascii="Times New Roman" w:hAnsi="Times New Roman" w:cs="Times New Roman"/>
        </w:rPr>
        <w:tab/>
        <w:t>2-14</w:t>
      </w:r>
      <w:r>
        <w:rPr>
          <w:rFonts w:ascii="Times New Roman" w:hAnsi="Times New Roman" w:cs="Times New Roman"/>
        </w:rPr>
        <w:t xml:space="preserve">, </w:t>
      </w:r>
      <w:r w:rsidRPr="0091368A">
        <w:rPr>
          <w:rFonts w:ascii="Times New Roman" w:hAnsi="Times New Roman" w:cs="Times New Roman"/>
        </w:rPr>
        <w:t>18-35</w:t>
      </w:r>
    </w:p>
    <w:p w:rsidR="00301C28" w:rsidRDefault="00301C28" w:rsidP="00301C28">
      <w:pPr>
        <w:contextualSpacing/>
        <w:rPr>
          <w:rFonts w:ascii="Times New Roman" w:hAnsi="Times New Roman" w:cs="Times New Roman"/>
        </w:rPr>
      </w:pPr>
      <w:proofErr w:type="gramStart"/>
      <w:r w:rsidRPr="0091368A">
        <w:rPr>
          <w:rFonts w:ascii="Times New Roman" w:hAnsi="Times New Roman" w:cs="Times New Roman"/>
        </w:rPr>
        <w:t xml:space="preserve">W </w:t>
      </w:r>
      <w:r w:rsidR="00B32242">
        <w:rPr>
          <w:rFonts w:ascii="Times New Roman" w:hAnsi="Times New Roman" w:cs="Times New Roman"/>
        </w:rPr>
        <w:t>31</w:t>
      </w:r>
      <w:r w:rsidRPr="0091368A">
        <w:rPr>
          <w:rFonts w:ascii="Times New Roman" w:hAnsi="Times New Roman" w:cs="Times New Roman"/>
        </w:rPr>
        <w:tab/>
        <w:t>Chemistry</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18-35</w:t>
      </w:r>
      <w:proofErr w:type="gramEnd"/>
    </w:p>
    <w:p w:rsidR="00B32242" w:rsidRPr="0091368A" w:rsidRDefault="00B32242" w:rsidP="00B32242">
      <w:pPr>
        <w:contextualSpacing/>
        <w:rPr>
          <w:rFonts w:ascii="Times New Roman" w:hAnsi="Times New Roman" w:cs="Times New Roman"/>
          <w:b/>
        </w:rPr>
      </w:pPr>
      <w:r w:rsidRPr="0091368A">
        <w:rPr>
          <w:rFonts w:ascii="Times New Roman" w:hAnsi="Times New Roman" w:cs="Times New Roman"/>
          <w:b/>
        </w:rPr>
        <w:t>February</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5</w:t>
      </w:r>
      <w:r w:rsidRPr="0091368A">
        <w:rPr>
          <w:rFonts w:ascii="Times New Roman" w:hAnsi="Times New Roman" w:cs="Times New Roman"/>
        </w:rPr>
        <w:tab/>
        <w:t>Plant Cells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38-62</w:t>
      </w:r>
    </w:p>
    <w:p w:rsidR="00113B0B" w:rsidRPr="0091368A" w:rsidRDefault="00113B0B" w:rsidP="00113B0B">
      <w:pPr>
        <w:contextualSpacing/>
        <w:rPr>
          <w:rFonts w:ascii="Times New Roman" w:hAnsi="Times New Roman" w:cs="Times New Roman"/>
        </w:rPr>
      </w:pPr>
      <w:r w:rsidRPr="0091368A">
        <w:rPr>
          <w:rFonts w:ascii="Times New Roman" w:hAnsi="Times New Roman" w:cs="Times New Roman"/>
        </w:rPr>
        <w:t xml:space="preserve">W </w:t>
      </w:r>
      <w:r w:rsidR="00B32242">
        <w:rPr>
          <w:rFonts w:ascii="Times New Roman" w:hAnsi="Times New Roman" w:cs="Times New Roman"/>
        </w:rPr>
        <w:t>7</w:t>
      </w:r>
      <w:r w:rsidRPr="0091368A">
        <w:rPr>
          <w:rFonts w:ascii="Times New Roman" w:hAnsi="Times New Roman" w:cs="Times New Roman"/>
        </w:rPr>
        <w:tab/>
        <w:t>Tissues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538-555</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12</w:t>
      </w:r>
      <w:r w:rsidRPr="0091368A">
        <w:rPr>
          <w:rFonts w:ascii="Times New Roman" w:hAnsi="Times New Roman" w:cs="Times New Roman"/>
        </w:rPr>
        <w:tab/>
      </w:r>
      <w:r w:rsidRPr="0091368A">
        <w:rPr>
          <w:rFonts w:ascii="Times New Roman" w:hAnsi="Times New Roman" w:cs="Times New Roman"/>
          <w:b/>
        </w:rPr>
        <w:t xml:space="preserve">Exam </w:t>
      </w:r>
      <w:proofErr w:type="gramStart"/>
      <w:r w:rsidRPr="0091368A">
        <w:rPr>
          <w:rFonts w:ascii="Times New Roman" w:hAnsi="Times New Roman" w:cs="Times New Roman"/>
          <w:b/>
        </w:rPr>
        <w:t xml:space="preserve">1A  </w:t>
      </w:r>
      <w:r w:rsidRPr="0091368A">
        <w:rPr>
          <w:rFonts w:ascii="Times New Roman" w:hAnsi="Times New Roman" w:cs="Times New Roman"/>
        </w:rPr>
        <w:t>–</w:t>
      </w:r>
      <w:proofErr w:type="gramEnd"/>
      <w:r w:rsidRPr="0091368A">
        <w:rPr>
          <w:rFonts w:ascii="Times New Roman" w:hAnsi="Times New Roman" w:cs="Times New Roman"/>
        </w:rPr>
        <w:t xml:space="preserve"> 25 points – Roots</w:t>
      </w:r>
      <w:r w:rsidRPr="0091368A">
        <w:rPr>
          <w:rFonts w:ascii="Times New Roman" w:hAnsi="Times New Roman" w:cs="Times New Roman"/>
        </w:rPr>
        <w:tab/>
      </w:r>
      <w:r w:rsidRPr="0091368A">
        <w:rPr>
          <w:rFonts w:ascii="Times New Roman" w:hAnsi="Times New Roman" w:cs="Times New Roman"/>
        </w:rPr>
        <w:tab/>
        <w:t>558-576</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r w:rsidR="00B32242">
        <w:rPr>
          <w:rFonts w:ascii="Times New Roman" w:hAnsi="Times New Roman" w:cs="Times New Roman"/>
        </w:rPr>
        <w:t>14</w:t>
      </w:r>
      <w:r w:rsidRPr="0091368A">
        <w:rPr>
          <w:rFonts w:ascii="Times New Roman" w:hAnsi="Times New Roman" w:cs="Times New Roman"/>
        </w:rPr>
        <w:tab/>
      </w:r>
      <w:proofErr w:type="gramStart"/>
      <w:r w:rsidRPr="0091368A">
        <w:rPr>
          <w:rFonts w:ascii="Times New Roman" w:hAnsi="Times New Roman" w:cs="Times New Roman"/>
        </w:rPr>
        <w:t>Metabolism</w:t>
      </w:r>
      <w:proofErr w:type="gramEnd"/>
      <w:r w:rsidRPr="0091368A">
        <w:rPr>
          <w:rFonts w:ascii="Times New Roman" w:hAnsi="Times New Roman" w:cs="Times New Roman"/>
        </w:rPr>
        <w:t>, Respiration</w:t>
      </w:r>
      <w:r w:rsidRPr="0091368A">
        <w:rPr>
          <w:rFonts w:ascii="Times New Roman" w:hAnsi="Times New Roman" w:cs="Times New Roman"/>
        </w:rPr>
        <w:tab/>
      </w:r>
      <w:r w:rsidRPr="0091368A">
        <w:rPr>
          <w:rFonts w:ascii="Times New Roman" w:hAnsi="Times New Roman" w:cs="Times New Roman"/>
        </w:rPr>
        <w:tab/>
        <w:t>95-96, 99-105, 107-117</w:t>
      </w:r>
    </w:p>
    <w:p w:rsidR="00B32242" w:rsidRPr="0091368A" w:rsidRDefault="00B32242" w:rsidP="00B32242">
      <w:pPr>
        <w:contextualSpacing/>
        <w:rPr>
          <w:rFonts w:ascii="Times New Roman" w:hAnsi="Times New Roman" w:cs="Times New Roman"/>
        </w:rPr>
      </w:pPr>
      <w:r>
        <w:rPr>
          <w:rFonts w:ascii="Times New Roman" w:hAnsi="Times New Roman" w:cs="Times New Roman"/>
        </w:rPr>
        <w:t xml:space="preserve">M 19    </w:t>
      </w:r>
      <w:r w:rsidRPr="0091368A">
        <w:rPr>
          <w:rFonts w:ascii="Times New Roman" w:hAnsi="Times New Roman" w:cs="Times New Roman"/>
        </w:rPr>
        <w:t>Holiday</w:t>
      </w:r>
    </w:p>
    <w:p w:rsidR="00B32242" w:rsidRPr="0091368A" w:rsidRDefault="00B32242" w:rsidP="00B32242">
      <w:pPr>
        <w:contextualSpacing/>
        <w:rPr>
          <w:rFonts w:ascii="Times New Roman" w:hAnsi="Times New Roman" w:cs="Times New Roman"/>
          <w:b/>
        </w:rPr>
      </w:pPr>
      <w:r w:rsidRPr="0091368A">
        <w:rPr>
          <w:rFonts w:ascii="Times New Roman" w:hAnsi="Times New Roman" w:cs="Times New Roman"/>
          <w:b/>
        </w:rPr>
        <w:t xml:space="preserve">W </w:t>
      </w:r>
      <w:r>
        <w:rPr>
          <w:rFonts w:ascii="Times New Roman" w:hAnsi="Times New Roman" w:cs="Times New Roman"/>
          <w:b/>
        </w:rPr>
        <w:t>21</w:t>
      </w:r>
      <w:r w:rsidRPr="0091368A">
        <w:rPr>
          <w:rFonts w:ascii="Times New Roman" w:hAnsi="Times New Roman" w:cs="Times New Roman"/>
          <w:b/>
        </w:rPr>
        <w:t xml:space="preserve"> – Exam 1</w:t>
      </w:r>
      <w:r>
        <w:rPr>
          <w:rFonts w:ascii="Times New Roman" w:hAnsi="Times New Roman" w:cs="Times New Roman"/>
          <w:b/>
        </w:rPr>
        <w:t>B</w:t>
      </w:r>
    </w:p>
    <w:p w:rsidR="00301C28" w:rsidRPr="0091368A" w:rsidRDefault="00301C28" w:rsidP="00301C28">
      <w:pPr>
        <w:contextualSpacing/>
        <w:rPr>
          <w:rFonts w:ascii="Times New Roman" w:hAnsi="Times New Roman" w:cs="Times New Roman"/>
        </w:rPr>
      </w:pPr>
      <w:r>
        <w:rPr>
          <w:rFonts w:ascii="Times New Roman" w:hAnsi="Times New Roman" w:cs="Times New Roman"/>
        </w:rPr>
        <w:t>M</w:t>
      </w:r>
      <w:r w:rsidRPr="0091368A">
        <w:rPr>
          <w:rFonts w:ascii="Times New Roman" w:hAnsi="Times New Roman" w:cs="Times New Roman"/>
        </w:rPr>
        <w:t xml:space="preserve"> </w:t>
      </w:r>
      <w:r w:rsidR="00B32242">
        <w:rPr>
          <w:rFonts w:ascii="Times New Roman" w:hAnsi="Times New Roman" w:cs="Times New Roman"/>
        </w:rPr>
        <w:t>26</w:t>
      </w:r>
      <w:r w:rsidRPr="0091368A">
        <w:rPr>
          <w:rFonts w:ascii="Times New Roman" w:hAnsi="Times New Roman" w:cs="Times New Roman"/>
        </w:rPr>
        <w:tab/>
        <w:t>Leaves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590-604, 607-612</w:t>
      </w:r>
    </w:p>
    <w:p w:rsidR="00301C28" w:rsidRPr="0091368A" w:rsidRDefault="00301C28" w:rsidP="00301C28">
      <w:pPr>
        <w:contextualSpacing/>
        <w:rPr>
          <w:rFonts w:ascii="Times New Roman" w:hAnsi="Times New Roman" w:cs="Times New Roman"/>
        </w:rPr>
      </w:pPr>
      <w:proofErr w:type="gramStart"/>
      <w:r>
        <w:rPr>
          <w:rFonts w:ascii="Times New Roman" w:hAnsi="Times New Roman" w:cs="Times New Roman"/>
        </w:rPr>
        <w:t>W</w:t>
      </w:r>
      <w:r w:rsidRPr="0091368A">
        <w:rPr>
          <w:rFonts w:ascii="Times New Roman" w:hAnsi="Times New Roman" w:cs="Times New Roman"/>
        </w:rPr>
        <w:t xml:space="preserve"> </w:t>
      </w:r>
      <w:r w:rsidR="00B32242">
        <w:rPr>
          <w:rFonts w:ascii="Times New Roman" w:hAnsi="Times New Roman" w:cs="Times New Roman"/>
        </w:rPr>
        <w:t>28</w:t>
      </w:r>
      <w:r w:rsidRPr="0091368A">
        <w:rPr>
          <w:rFonts w:ascii="Times New Roman" w:hAnsi="Times New Roman" w:cs="Times New Roman"/>
        </w:rPr>
        <w:tab/>
        <w:t>Photosynthesis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122-147</w:t>
      </w:r>
      <w:proofErr w:type="gramEnd"/>
    </w:p>
    <w:p w:rsidR="00B32242" w:rsidRPr="0091368A" w:rsidRDefault="00B32242" w:rsidP="00B32242">
      <w:pPr>
        <w:contextualSpacing/>
        <w:rPr>
          <w:rFonts w:ascii="Times New Roman" w:hAnsi="Times New Roman" w:cs="Times New Roman"/>
          <w:b/>
        </w:rPr>
      </w:pPr>
      <w:r w:rsidRPr="0091368A">
        <w:rPr>
          <w:rFonts w:ascii="Times New Roman" w:hAnsi="Times New Roman" w:cs="Times New Roman"/>
          <w:b/>
        </w:rPr>
        <w:t>March</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5</w:t>
      </w:r>
      <w:r w:rsidRPr="0091368A">
        <w:rPr>
          <w:rFonts w:ascii="Times New Roman" w:hAnsi="Times New Roman" w:cs="Times New Roman"/>
        </w:rPr>
        <w:tab/>
        <w:t>Stems: Primary and Secondary</w:t>
      </w:r>
      <w:r w:rsidRPr="0091368A">
        <w:rPr>
          <w:rFonts w:ascii="Times New Roman" w:hAnsi="Times New Roman" w:cs="Times New Roman"/>
        </w:rPr>
        <w:tab/>
      </w:r>
      <w:r w:rsidRPr="0091368A">
        <w:rPr>
          <w:rFonts w:ascii="Times New Roman" w:hAnsi="Times New Roman" w:cs="Times New Roman"/>
        </w:rPr>
        <w:tab/>
        <w:t>583-588, 614-634</w:t>
      </w:r>
    </w:p>
    <w:p w:rsidR="00113B0B" w:rsidRPr="0091368A" w:rsidRDefault="00113B0B" w:rsidP="00113B0B">
      <w:pPr>
        <w:contextualSpacing/>
        <w:rPr>
          <w:rFonts w:ascii="Times New Roman" w:hAnsi="Times New Roman" w:cs="Times New Roman"/>
        </w:rPr>
      </w:pPr>
      <w:r w:rsidRPr="00C47A22">
        <w:rPr>
          <w:rFonts w:ascii="Times New Roman" w:hAnsi="Times New Roman" w:cs="Times New Roman"/>
        </w:rPr>
        <w:t xml:space="preserve">W </w:t>
      </w:r>
      <w:r w:rsidR="00B32242">
        <w:rPr>
          <w:rFonts w:ascii="Times New Roman" w:hAnsi="Times New Roman" w:cs="Times New Roman"/>
        </w:rPr>
        <w:t>7</w:t>
      </w:r>
      <w:r w:rsidRPr="00C47A22">
        <w:rPr>
          <w:rFonts w:ascii="Times New Roman" w:hAnsi="Times New Roman" w:cs="Times New Roman"/>
        </w:rPr>
        <w:tab/>
        <w:t>Water and Solutes</w:t>
      </w:r>
      <w:r w:rsidRPr="00C47A22">
        <w:rPr>
          <w:rFonts w:ascii="Times New Roman" w:hAnsi="Times New Roman" w:cs="Times New Roman"/>
        </w:rPr>
        <w:tab/>
      </w:r>
      <w:r w:rsidRPr="00C47A22">
        <w:rPr>
          <w:rFonts w:ascii="Times New Roman" w:hAnsi="Times New Roman" w:cs="Times New Roman"/>
        </w:rPr>
        <w:tab/>
      </w:r>
      <w:r w:rsidRPr="00C47A22">
        <w:rPr>
          <w:rFonts w:ascii="Times New Roman" w:hAnsi="Times New Roman" w:cs="Times New Roman"/>
        </w:rPr>
        <w:tab/>
        <w:t>75-81, 708-726</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12</w:t>
      </w:r>
      <w:r w:rsidRPr="0091368A">
        <w:rPr>
          <w:rFonts w:ascii="Times New Roman" w:hAnsi="Times New Roman" w:cs="Times New Roman"/>
        </w:rPr>
        <w:tab/>
        <w:t>Hormones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638-658</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r w:rsidR="00B32242">
        <w:rPr>
          <w:rFonts w:ascii="Times New Roman" w:hAnsi="Times New Roman" w:cs="Times New Roman"/>
        </w:rPr>
        <w:t>14</w:t>
      </w:r>
      <w:r w:rsidRPr="0091368A">
        <w:rPr>
          <w:rFonts w:ascii="Times New Roman" w:hAnsi="Times New Roman" w:cs="Times New Roman"/>
        </w:rPr>
        <w:tab/>
        <w:t>Flowers, Seeds, &amp; Development</w:t>
      </w:r>
      <w:r w:rsidRPr="0091368A">
        <w:rPr>
          <w:rFonts w:ascii="Times New Roman" w:hAnsi="Times New Roman" w:cs="Times New Roman"/>
        </w:rPr>
        <w:tab/>
      </w:r>
      <w:r w:rsidRPr="0091368A">
        <w:rPr>
          <w:rFonts w:ascii="Times New Roman" w:hAnsi="Times New Roman" w:cs="Times New Roman"/>
        </w:rPr>
        <w:tab/>
        <w:t>460-474, 492-496, 604-607, 526-536</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19</w:t>
      </w:r>
      <w:r w:rsidRPr="0091368A">
        <w:rPr>
          <w:rFonts w:ascii="Times New Roman" w:hAnsi="Times New Roman" w:cs="Times New Roman"/>
        </w:rPr>
        <w:tab/>
      </w:r>
      <w:proofErr w:type="gramStart"/>
      <w:r w:rsidRPr="0091368A">
        <w:rPr>
          <w:rFonts w:ascii="Times New Roman" w:hAnsi="Times New Roman" w:cs="Times New Roman"/>
        </w:rPr>
        <w:t>Evolution</w:t>
      </w:r>
      <w:proofErr w:type="gramEnd"/>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209-212</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proofErr w:type="gramStart"/>
      <w:r w:rsidR="00B32242">
        <w:rPr>
          <w:rFonts w:ascii="Times New Roman" w:hAnsi="Times New Roman" w:cs="Times New Roman"/>
        </w:rPr>
        <w:t>21</w:t>
      </w:r>
      <w:r w:rsidRPr="0091368A">
        <w:rPr>
          <w:rFonts w:ascii="Times New Roman" w:hAnsi="Times New Roman" w:cs="Times New Roman"/>
        </w:rPr>
        <w:tab/>
        <w:t>Speciation</w:t>
      </w:r>
      <w:proofErr w:type="gramEnd"/>
      <w:r w:rsidRPr="0091368A">
        <w:rPr>
          <w:rFonts w:ascii="Times New Roman" w:hAnsi="Times New Roman" w:cs="Times New Roman"/>
        </w:rPr>
        <w:t xml:space="preserve"> and Adaptation</w:t>
      </w:r>
      <w:r w:rsidRPr="0091368A">
        <w:rPr>
          <w:rFonts w:ascii="Times New Roman" w:hAnsi="Times New Roman" w:cs="Times New Roman"/>
        </w:rPr>
        <w:tab/>
      </w:r>
      <w:r w:rsidRPr="0091368A">
        <w:rPr>
          <w:rFonts w:ascii="Times New Roman" w:hAnsi="Times New Roman" w:cs="Times New Roman"/>
        </w:rPr>
        <w:tab/>
        <w:t>212-230</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Pr>
          <w:rFonts w:ascii="Times New Roman" w:hAnsi="Times New Roman" w:cs="Times New Roman"/>
        </w:rPr>
        <w:t>2</w:t>
      </w:r>
      <w:r w:rsidR="00113B0B">
        <w:rPr>
          <w:rFonts w:ascii="Times New Roman" w:hAnsi="Times New Roman" w:cs="Times New Roman"/>
        </w:rPr>
        <w:t>6</w:t>
      </w:r>
      <w:r w:rsidRPr="0091368A">
        <w:rPr>
          <w:rFonts w:ascii="Times New Roman" w:hAnsi="Times New Roman" w:cs="Times New Roman"/>
        </w:rPr>
        <w:t xml:space="preserve"> – Spring Break</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r>
        <w:rPr>
          <w:rFonts w:ascii="Times New Roman" w:hAnsi="Times New Roman" w:cs="Times New Roman"/>
        </w:rPr>
        <w:t>2</w:t>
      </w:r>
      <w:r w:rsidR="00113B0B">
        <w:rPr>
          <w:rFonts w:ascii="Times New Roman" w:hAnsi="Times New Roman" w:cs="Times New Roman"/>
        </w:rPr>
        <w:t>8</w:t>
      </w:r>
      <w:r w:rsidRPr="0091368A">
        <w:rPr>
          <w:rFonts w:ascii="Times New Roman" w:hAnsi="Times New Roman" w:cs="Times New Roman"/>
        </w:rPr>
        <w:t xml:space="preserve"> – Spring Break</w:t>
      </w:r>
    </w:p>
    <w:p w:rsidR="00301C28" w:rsidRPr="0091368A" w:rsidRDefault="00301C28" w:rsidP="00301C28">
      <w:pPr>
        <w:contextualSpacing/>
        <w:rPr>
          <w:rFonts w:ascii="Times New Roman" w:hAnsi="Times New Roman" w:cs="Times New Roman"/>
          <w:b/>
        </w:rPr>
      </w:pPr>
      <w:r w:rsidRPr="0091368A">
        <w:rPr>
          <w:rFonts w:ascii="Times New Roman" w:hAnsi="Times New Roman" w:cs="Times New Roman"/>
          <w:b/>
        </w:rPr>
        <w:t xml:space="preserve">April </w:t>
      </w:r>
    </w:p>
    <w:p w:rsidR="00B32242" w:rsidRPr="0091368A" w:rsidRDefault="00B32242" w:rsidP="00B32242">
      <w:pPr>
        <w:contextualSpacing/>
        <w:rPr>
          <w:rFonts w:ascii="Times New Roman" w:hAnsi="Times New Roman" w:cs="Times New Roman"/>
        </w:rPr>
      </w:pPr>
      <w:r w:rsidRPr="0091368A">
        <w:rPr>
          <w:rFonts w:ascii="Times New Roman" w:hAnsi="Times New Roman" w:cs="Times New Roman"/>
        </w:rPr>
        <w:t xml:space="preserve">M </w:t>
      </w:r>
      <w:proofErr w:type="gramStart"/>
      <w:r>
        <w:rPr>
          <w:rFonts w:ascii="Times New Roman" w:hAnsi="Times New Roman" w:cs="Times New Roman"/>
        </w:rPr>
        <w:t>2</w:t>
      </w:r>
      <w:r w:rsidRPr="0091368A">
        <w:rPr>
          <w:rFonts w:ascii="Times New Roman" w:hAnsi="Times New Roman" w:cs="Times New Roman"/>
        </w:rPr>
        <w:tab/>
        <w:t>Diversity</w:t>
      </w:r>
      <w:proofErr w:type="gramEnd"/>
      <w:r w:rsidRPr="0091368A">
        <w:rPr>
          <w:rFonts w:ascii="Times New Roman" w:hAnsi="Times New Roman" w:cs="Times New Roman"/>
        </w:rPr>
        <w:t xml:space="preserve"> and Systematics</w:t>
      </w:r>
      <w:r w:rsidRPr="0091368A">
        <w:rPr>
          <w:rFonts w:ascii="Times New Roman" w:hAnsi="Times New Roman" w:cs="Times New Roman"/>
        </w:rPr>
        <w:tab/>
      </w:r>
      <w:r w:rsidRPr="0091368A">
        <w:rPr>
          <w:rFonts w:ascii="Times New Roman" w:hAnsi="Times New Roman" w:cs="Times New Roman"/>
        </w:rPr>
        <w:tab/>
        <w:t>236-246</w:t>
      </w:r>
    </w:p>
    <w:p w:rsidR="00B32242" w:rsidRPr="0091368A" w:rsidRDefault="00B32242" w:rsidP="00B32242">
      <w:pPr>
        <w:contextualSpacing/>
        <w:rPr>
          <w:rFonts w:ascii="Times New Roman" w:hAnsi="Times New Roman" w:cs="Times New Roman"/>
          <w:b/>
        </w:rPr>
      </w:pPr>
      <w:r w:rsidRPr="0091368A">
        <w:rPr>
          <w:rFonts w:ascii="Times New Roman" w:hAnsi="Times New Roman" w:cs="Times New Roman"/>
          <w:b/>
        </w:rPr>
        <w:t xml:space="preserve">W </w:t>
      </w:r>
      <w:r>
        <w:rPr>
          <w:rFonts w:ascii="Times New Roman" w:hAnsi="Times New Roman" w:cs="Times New Roman"/>
          <w:b/>
        </w:rPr>
        <w:t>4</w:t>
      </w:r>
      <w:r w:rsidRPr="0091368A">
        <w:rPr>
          <w:rFonts w:ascii="Times New Roman" w:hAnsi="Times New Roman" w:cs="Times New Roman"/>
          <w:b/>
        </w:rPr>
        <w:t xml:space="preserve"> – Exam 2</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9</w:t>
      </w:r>
      <w:r w:rsidRPr="0091368A">
        <w:rPr>
          <w:rFonts w:ascii="Times New Roman" w:hAnsi="Times New Roman" w:cs="Times New Roman"/>
        </w:rPr>
        <w:tab/>
        <w:t>Prokaryotes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247-248, 256-267, 269-270</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r w:rsidR="00B32242">
        <w:rPr>
          <w:rFonts w:ascii="Times New Roman" w:hAnsi="Times New Roman" w:cs="Times New Roman"/>
        </w:rPr>
        <w:t>11</w:t>
      </w:r>
      <w:r w:rsidRPr="0091368A">
        <w:rPr>
          <w:rFonts w:ascii="Times New Roman" w:hAnsi="Times New Roman" w:cs="Times New Roman"/>
        </w:rPr>
        <w:tab/>
        <w:t>Algae 1</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250-254, 345-346, 348-358</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16</w:t>
      </w:r>
      <w:r w:rsidRPr="0091368A">
        <w:rPr>
          <w:rFonts w:ascii="Times New Roman" w:hAnsi="Times New Roman" w:cs="Times New Roman"/>
        </w:rPr>
        <w:tab/>
        <w:t>Algae 2</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326-333, 335-345, 358-363</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W 1</w:t>
      </w:r>
      <w:r w:rsidR="00B32242">
        <w:rPr>
          <w:rFonts w:ascii="Times New Roman" w:hAnsi="Times New Roman" w:cs="Times New Roman"/>
        </w:rPr>
        <w:t>8</w:t>
      </w:r>
      <w:r w:rsidRPr="0091368A">
        <w:rPr>
          <w:rFonts w:ascii="Times New Roman" w:hAnsi="Times New Roman" w:cs="Times New Roman"/>
        </w:rPr>
        <w:tab/>
        <w:t>Fungi</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278-285, 288-315</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23</w:t>
      </w:r>
      <w:r w:rsidRPr="0091368A">
        <w:rPr>
          <w:rFonts w:ascii="Times New Roman" w:hAnsi="Times New Roman" w:cs="Times New Roman"/>
        </w:rPr>
        <w:tab/>
        <w:t>Bryophytes and Ferns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366-389, 391-427</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W </w:t>
      </w:r>
      <w:r w:rsidR="00B32242">
        <w:rPr>
          <w:rFonts w:ascii="Times New Roman" w:hAnsi="Times New Roman" w:cs="Times New Roman"/>
        </w:rPr>
        <w:t>25</w:t>
      </w:r>
      <w:r w:rsidRPr="0091368A">
        <w:rPr>
          <w:rFonts w:ascii="Times New Roman" w:hAnsi="Times New Roman" w:cs="Times New Roman"/>
        </w:rPr>
        <w:tab/>
        <w:t>Gymnosperms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430-454</w:t>
      </w:r>
    </w:p>
    <w:p w:rsidR="00301C28" w:rsidRPr="0091368A" w:rsidRDefault="00301C28" w:rsidP="00301C28">
      <w:pPr>
        <w:contextualSpacing/>
        <w:rPr>
          <w:rFonts w:ascii="Times New Roman" w:hAnsi="Times New Roman" w:cs="Times New Roman"/>
        </w:rPr>
      </w:pPr>
      <w:r w:rsidRPr="0091368A">
        <w:rPr>
          <w:rFonts w:ascii="Times New Roman" w:hAnsi="Times New Roman" w:cs="Times New Roman"/>
        </w:rPr>
        <w:t xml:space="preserve">M </w:t>
      </w:r>
      <w:r w:rsidR="00B32242">
        <w:rPr>
          <w:rFonts w:ascii="Times New Roman" w:hAnsi="Times New Roman" w:cs="Times New Roman"/>
        </w:rPr>
        <w:t>30</w:t>
      </w:r>
      <w:r w:rsidRPr="0091368A">
        <w:rPr>
          <w:rFonts w:ascii="Times New Roman" w:hAnsi="Times New Roman" w:cs="Times New Roman"/>
        </w:rPr>
        <w:tab/>
        <w:t>Angiosperms</w:t>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r>
      <w:r w:rsidRPr="0091368A">
        <w:rPr>
          <w:rFonts w:ascii="Times New Roman" w:hAnsi="Times New Roman" w:cs="Times New Roman"/>
        </w:rPr>
        <w:tab/>
        <w:t>457-460, 477-485, 487-492</w:t>
      </w:r>
    </w:p>
    <w:p w:rsidR="00B32242" w:rsidRPr="0091368A" w:rsidRDefault="00B32242" w:rsidP="00B32242">
      <w:pPr>
        <w:contextualSpacing/>
        <w:rPr>
          <w:rFonts w:ascii="Times New Roman" w:hAnsi="Times New Roman" w:cs="Times New Roman"/>
          <w:b/>
        </w:rPr>
      </w:pPr>
      <w:r w:rsidRPr="0091368A">
        <w:rPr>
          <w:rFonts w:ascii="Times New Roman" w:hAnsi="Times New Roman" w:cs="Times New Roman"/>
          <w:b/>
        </w:rPr>
        <w:t>May</w:t>
      </w:r>
    </w:p>
    <w:p w:rsidR="00B32242" w:rsidRPr="0091368A" w:rsidRDefault="00B32242" w:rsidP="00B32242">
      <w:pPr>
        <w:contextualSpacing/>
        <w:rPr>
          <w:rFonts w:ascii="Times New Roman" w:hAnsi="Times New Roman" w:cs="Times New Roman"/>
        </w:rPr>
      </w:pPr>
      <w:r w:rsidRPr="0091368A">
        <w:rPr>
          <w:rFonts w:ascii="Times New Roman" w:hAnsi="Times New Roman" w:cs="Times New Roman"/>
        </w:rPr>
        <w:t>W 2</w:t>
      </w:r>
      <w:r w:rsidRPr="0091368A">
        <w:rPr>
          <w:rFonts w:ascii="Times New Roman" w:hAnsi="Times New Roman" w:cs="Times New Roman"/>
        </w:rPr>
        <w:tab/>
      </w:r>
      <w:proofErr w:type="gramStart"/>
      <w:r>
        <w:rPr>
          <w:rFonts w:ascii="Times New Roman" w:hAnsi="Times New Roman" w:cs="Times New Roman"/>
        </w:rPr>
        <w:t>Plant  Ecology</w:t>
      </w:r>
      <w:proofErr w:type="gramEnd"/>
      <w:r w:rsidRPr="0091368A">
        <w:rPr>
          <w:rFonts w:ascii="Times New Roman" w:hAnsi="Times New Roman" w:cs="Times New Roman"/>
        </w:rPr>
        <w:tab/>
      </w:r>
      <w:r w:rsidRPr="009136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368A">
        <w:rPr>
          <w:rFonts w:ascii="Times New Roman" w:hAnsi="Times New Roman" w:cs="Times New Roman"/>
        </w:rPr>
        <w:t>Online Chapter 31</w:t>
      </w:r>
    </w:p>
    <w:p w:rsidR="00B32242" w:rsidRPr="0091368A" w:rsidRDefault="00B32242" w:rsidP="00B32242">
      <w:pPr>
        <w:contextualSpacing/>
        <w:rPr>
          <w:rFonts w:ascii="Times New Roman" w:hAnsi="Times New Roman" w:cs="Times New Roman"/>
        </w:rPr>
      </w:pPr>
      <w:r w:rsidRPr="0091368A">
        <w:rPr>
          <w:rFonts w:ascii="Times New Roman" w:hAnsi="Times New Roman" w:cs="Times New Roman"/>
        </w:rPr>
        <w:t xml:space="preserve">M </w:t>
      </w:r>
      <w:r>
        <w:rPr>
          <w:rFonts w:ascii="Times New Roman" w:hAnsi="Times New Roman" w:cs="Times New Roman"/>
        </w:rPr>
        <w:t>7</w:t>
      </w:r>
      <w:r w:rsidRPr="0091368A">
        <w:rPr>
          <w:rFonts w:ascii="Times New Roman" w:hAnsi="Times New Roman" w:cs="Times New Roman"/>
        </w:rPr>
        <w:tab/>
        <w:t>Biomes</w:t>
      </w:r>
    </w:p>
    <w:p w:rsidR="00B32242" w:rsidRPr="0091368A" w:rsidRDefault="00B32242" w:rsidP="00B32242">
      <w:pPr>
        <w:contextualSpacing/>
        <w:rPr>
          <w:rFonts w:ascii="Times New Roman" w:hAnsi="Times New Roman" w:cs="Times New Roman"/>
        </w:rPr>
      </w:pPr>
      <w:r w:rsidRPr="0091368A">
        <w:rPr>
          <w:rFonts w:ascii="Times New Roman" w:hAnsi="Times New Roman" w:cs="Times New Roman"/>
        </w:rPr>
        <w:t xml:space="preserve">W </w:t>
      </w:r>
      <w:r>
        <w:rPr>
          <w:rFonts w:ascii="Times New Roman" w:hAnsi="Times New Roman" w:cs="Times New Roman"/>
        </w:rPr>
        <w:t>9</w:t>
      </w:r>
      <w:r w:rsidRPr="0091368A">
        <w:rPr>
          <w:rFonts w:ascii="Times New Roman" w:hAnsi="Times New Roman" w:cs="Times New Roman"/>
        </w:rPr>
        <w:tab/>
        <w:t>Biomes</w:t>
      </w:r>
    </w:p>
    <w:p w:rsidR="00301C28" w:rsidRPr="0091368A" w:rsidRDefault="0013110B" w:rsidP="00301C28">
      <w:pPr>
        <w:contextualSpacing/>
        <w:rPr>
          <w:rFonts w:ascii="Times New Roman" w:hAnsi="Times New Roman" w:cs="Times New Roman"/>
          <w:b/>
        </w:rPr>
      </w:pPr>
      <w:r w:rsidRPr="008B52BC">
        <w:rPr>
          <w:rFonts w:ascii="Times New Roman" w:hAnsi="Times New Roman" w:cs="Times New Roman"/>
          <w:b/>
        </w:rPr>
        <w:t xml:space="preserve">M </w:t>
      </w:r>
      <w:r w:rsidR="00B32242">
        <w:rPr>
          <w:rFonts w:ascii="Times New Roman" w:hAnsi="Times New Roman" w:cs="Times New Roman"/>
          <w:b/>
        </w:rPr>
        <w:t>14</w:t>
      </w:r>
      <w:r w:rsidR="00301C28" w:rsidRPr="008B52BC">
        <w:rPr>
          <w:rFonts w:ascii="Times New Roman" w:hAnsi="Times New Roman" w:cs="Times New Roman"/>
          <w:b/>
        </w:rPr>
        <w:t xml:space="preserve"> – Final </w:t>
      </w:r>
      <w:proofErr w:type="gramStart"/>
      <w:r w:rsidR="00301C28" w:rsidRPr="008B52BC">
        <w:rPr>
          <w:rFonts w:ascii="Times New Roman" w:hAnsi="Times New Roman" w:cs="Times New Roman"/>
          <w:b/>
        </w:rPr>
        <w:t>Exam  8</w:t>
      </w:r>
      <w:proofErr w:type="gramEnd"/>
      <w:r w:rsidR="00301C28" w:rsidRPr="008B52BC">
        <w:rPr>
          <w:rFonts w:ascii="Times New Roman" w:hAnsi="Times New Roman" w:cs="Times New Roman"/>
          <w:b/>
        </w:rPr>
        <w:t xml:space="preserve"> a.m.</w:t>
      </w:r>
    </w:p>
    <w:p w:rsidR="00301C28" w:rsidRDefault="00301C28" w:rsidP="00301C28">
      <w:pPr>
        <w:contextualSpacing/>
        <w:rPr>
          <w:rFonts w:ascii="Times New Roman" w:hAnsi="Times New Roman" w:cs="Times New Roman"/>
        </w:rPr>
      </w:pPr>
    </w:p>
    <w:p w:rsidR="00301C28" w:rsidRDefault="00301C28" w:rsidP="00301C28">
      <w:pPr>
        <w:contextualSpacing/>
        <w:rPr>
          <w:rFonts w:ascii="Times New Roman" w:hAnsi="Times New Roman" w:cs="Times New Roman"/>
        </w:rPr>
      </w:pPr>
    </w:p>
    <w:p w:rsidR="00301C28" w:rsidRDefault="00301C28" w:rsidP="00301C28">
      <w:pPr>
        <w:rPr>
          <w:rFonts w:ascii="New York" w:hAnsi="New York"/>
        </w:rPr>
      </w:pPr>
      <w:r>
        <w:rPr>
          <w:rFonts w:ascii="New York" w:hAnsi="New York"/>
        </w:rPr>
        <w:br w:type="page"/>
      </w:r>
    </w:p>
    <w:p w:rsidR="00301C28" w:rsidRPr="0091368A" w:rsidRDefault="001061C8" w:rsidP="00301C28">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NEW </w:t>
      </w:r>
      <w:r w:rsidR="00301C28">
        <w:rPr>
          <w:rFonts w:ascii="Times New Roman" w:hAnsi="Times New Roman" w:cs="Times New Roman"/>
          <w:b/>
          <w:sz w:val="24"/>
          <w:szCs w:val="24"/>
        </w:rPr>
        <w:t>Tentative Lab</w:t>
      </w:r>
      <w:r w:rsidR="00301C28" w:rsidRPr="0091368A">
        <w:rPr>
          <w:rFonts w:ascii="Times New Roman" w:hAnsi="Times New Roman" w:cs="Times New Roman"/>
          <w:b/>
          <w:sz w:val="24"/>
          <w:szCs w:val="24"/>
        </w:rPr>
        <w:t xml:space="preserve"> Schedule</w:t>
      </w:r>
    </w:p>
    <w:p w:rsidR="00301C28" w:rsidRPr="0091368A" w:rsidRDefault="00301C28" w:rsidP="00301C28">
      <w:pPr>
        <w:contextualSpacing/>
        <w:rPr>
          <w:rFonts w:ascii="Times New Roman" w:hAnsi="Times New Roman" w:cs="Times New Roman"/>
        </w:rPr>
      </w:pPr>
    </w:p>
    <w:p w:rsidR="00301C28" w:rsidRPr="0091368A" w:rsidRDefault="00301C28" w:rsidP="00301C28">
      <w:pPr>
        <w:contextualSpacing/>
        <w:rPr>
          <w:rFonts w:ascii="Times New Roman" w:hAnsi="Times New Roman" w:cs="Times New Roman"/>
        </w:rPr>
      </w:pPr>
    </w:p>
    <w:p w:rsidR="00301C28" w:rsidRPr="00E20FE4" w:rsidRDefault="00301C28" w:rsidP="00301C28">
      <w:pPr>
        <w:rPr>
          <w:b/>
        </w:rPr>
      </w:pPr>
      <w:r>
        <w:rPr>
          <w:b/>
        </w:rPr>
        <w:t>January</w:t>
      </w:r>
      <w:r w:rsidRPr="00E20FE4">
        <w:rPr>
          <w:b/>
        </w:rPr>
        <w:t xml:space="preserve"> </w:t>
      </w:r>
    </w:p>
    <w:p w:rsidR="00301C28" w:rsidRDefault="00301C28" w:rsidP="00301C28">
      <w:r>
        <w:t>2</w:t>
      </w:r>
      <w:r w:rsidR="00C25C93">
        <w:t>2</w:t>
      </w:r>
      <w:r>
        <w:t>-2</w:t>
      </w:r>
      <w:r w:rsidR="00C25C93">
        <w:t>4</w:t>
      </w:r>
      <w:r>
        <w:t>: Introduction to Lab, Cells, Microscopes</w:t>
      </w:r>
    </w:p>
    <w:p w:rsidR="00301C28" w:rsidRDefault="00C25C93" w:rsidP="00301C28">
      <w:r>
        <w:t>29</w:t>
      </w:r>
      <w:r w:rsidR="00301C28">
        <w:t>-</w:t>
      </w:r>
      <w:r>
        <w:t>31</w:t>
      </w:r>
      <w:r w:rsidR="00301C28">
        <w:t>:  Genetics</w:t>
      </w:r>
    </w:p>
    <w:p w:rsidR="00301C28" w:rsidRPr="00E20FE4" w:rsidRDefault="00301C28" w:rsidP="00301C28">
      <w:pPr>
        <w:rPr>
          <w:b/>
        </w:rPr>
      </w:pPr>
      <w:r w:rsidRPr="008B52BC">
        <w:rPr>
          <w:b/>
        </w:rPr>
        <w:t>February</w:t>
      </w:r>
    </w:p>
    <w:p w:rsidR="00301C28" w:rsidRDefault="003B7D01" w:rsidP="00301C28">
      <w:r>
        <w:t>5</w:t>
      </w:r>
      <w:r w:rsidR="00301C28">
        <w:t>-</w:t>
      </w:r>
      <w:r>
        <w:t>7</w:t>
      </w:r>
      <w:r w:rsidR="00301C28">
        <w:t>: Roots and Respiration</w:t>
      </w:r>
    </w:p>
    <w:p w:rsidR="00301C28" w:rsidRDefault="00301C28" w:rsidP="00301C28">
      <w:r>
        <w:t>1</w:t>
      </w:r>
      <w:r w:rsidR="003B7D01">
        <w:t>2</w:t>
      </w:r>
      <w:r>
        <w:t>-1</w:t>
      </w:r>
      <w:r w:rsidR="003B7D01">
        <w:t>4</w:t>
      </w:r>
      <w:r>
        <w:t>: Leaves and Photosynthesis</w:t>
      </w:r>
    </w:p>
    <w:p w:rsidR="00301C28" w:rsidRDefault="003B7D01" w:rsidP="00301C28">
      <w:r>
        <w:t>19</w:t>
      </w:r>
      <w:r w:rsidR="00301C28">
        <w:t>-2</w:t>
      </w:r>
      <w:r>
        <w:t>1</w:t>
      </w:r>
      <w:r w:rsidR="00301C28">
        <w:t xml:space="preserve">:  </w:t>
      </w:r>
      <w:r>
        <w:t>Presidents’ Day</w:t>
      </w:r>
      <w:r w:rsidR="00301C28">
        <w:t xml:space="preserve"> Holiday – Field Trip Lake Los </w:t>
      </w:r>
      <w:proofErr w:type="spellStart"/>
      <w:r w:rsidR="00301C28">
        <w:t>Carneros</w:t>
      </w:r>
      <w:proofErr w:type="spellEnd"/>
    </w:p>
    <w:p w:rsidR="00301C28" w:rsidRDefault="00301C28" w:rsidP="00301C28">
      <w:r>
        <w:t>2</w:t>
      </w:r>
      <w:r w:rsidR="003B7D01">
        <w:t>6</w:t>
      </w:r>
      <w:r>
        <w:t>-</w:t>
      </w:r>
      <w:r w:rsidR="003B7D01">
        <w:t>28</w:t>
      </w:r>
      <w:r>
        <w:t>: Primary Stems, Plant Nutrients</w:t>
      </w:r>
    </w:p>
    <w:p w:rsidR="00301C28" w:rsidRPr="00E20FE4" w:rsidRDefault="00301C28" w:rsidP="00301C28">
      <w:pPr>
        <w:rPr>
          <w:b/>
        </w:rPr>
      </w:pPr>
      <w:r>
        <w:rPr>
          <w:b/>
        </w:rPr>
        <w:t>March</w:t>
      </w:r>
    </w:p>
    <w:p w:rsidR="00301C28" w:rsidRDefault="003B7D01" w:rsidP="00301C28">
      <w:r>
        <w:t>5</w:t>
      </w:r>
      <w:r w:rsidR="00301C28">
        <w:t>-</w:t>
      </w:r>
      <w:r>
        <w:t>7</w:t>
      </w:r>
      <w:r w:rsidR="00301C28">
        <w:t>: Secondary Stems</w:t>
      </w:r>
    </w:p>
    <w:p w:rsidR="00301C28" w:rsidRDefault="00301C28" w:rsidP="00301C28">
      <w:r>
        <w:t>1</w:t>
      </w:r>
      <w:r w:rsidR="003B7D01">
        <w:t>2</w:t>
      </w:r>
      <w:r>
        <w:t>-1</w:t>
      </w:r>
      <w:r w:rsidR="003B7D01">
        <w:t>4</w:t>
      </w:r>
      <w:r>
        <w:t>: Flowering Plants, Flowers, Fruits</w:t>
      </w:r>
    </w:p>
    <w:p w:rsidR="00301C28" w:rsidRDefault="003B7D01" w:rsidP="00301C28">
      <w:r>
        <w:t>19</w:t>
      </w:r>
      <w:r w:rsidR="00301C28">
        <w:t>-2</w:t>
      </w:r>
      <w:r>
        <w:t>0</w:t>
      </w:r>
      <w:r w:rsidR="00301C28">
        <w:t>: Osmosis, Diffusion, Hormones</w:t>
      </w:r>
    </w:p>
    <w:p w:rsidR="00301C28" w:rsidRDefault="00301C28" w:rsidP="00301C28">
      <w:r>
        <w:t>2</w:t>
      </w:r>
      <w:r w:rsidR="003B7D01">
        <w:t>6</w:t>
      </w:r>
      <w:r>
        <w:t>-2</w:t>
      </w:r>
      <w:r w:rsidR="003B7D01">
        <w:t>8</w:t>
      </w:r>
      <w:r>
        <w:t>: Spring Break – No Labs</w:t>
      </w:r>
    </w:p>
    <w:p w:rsidR="00301C28" w:rsidRPr="00E20FE4" w:rsidRDefault="00301C28" w:rsidP="00301C28">
      <w:pPr>
        <w:rPr>
          <w:b/>
        </w:rPr>
      </w:pPr>
      <w:r>
        <w:rPr>
          <w:b/>
        </w:rPr>
        <w:t>April</w:t>
      </w:r>
    </w:p>
    <w:p w:rsidR="00301C28" w:rsidRDefault="003B7D01" w:rsidP="00301C28">
      <w:r>
        <w:t>2</w:t>
      </w:r>
      <w:r w:rsidR="00301C28">
        <w:t>-</w:t>
      </w:r>
      <w:r>
        <w:t>4</w:t>
      </w:r>
      <w:r w:rsidR="00301C28">
        <w:t xml:space="preserve">: </w:t>
      </w:r>
      <w:r w:rsidR="00C123FC">
        <w:t xml:space="preserve">Bacteria, Slime molds </w:t>
      </w:r>
    </w:p>
    <w:p w:rsidR="00301C28" w:rsidRDefault="003B7D01" w:rsidP="00301C28">
      <w:r>
        <w:t>9</w:t>
      </w:r>
      <w:r w:rsidR="00301C28">
        <w:t>-1</w:t>
      </w:r>
      <w:r>
        <w:t>1</w:t>
      </w:r>
      <w:r w:rsidR="00B6227A">
        <w:t>: Algae 1</w:t>
      </w:r>
    </w:p>
    <w:p w:rsidR="00301C28" w:rsidRDefault="00301C28" w:rsidP="00301C28">
      <w:r>
        <w:t>1</w:t>
      </w:r>
      <w:r w:rsidR="003B7D01">
        <w:t>6</w:t>
      </w:r>
      <w:r>
        <w:t>-1</w:t>
      </w:r>
      <w:r w:rsidR="003B7D01">
        <w:t>8</w:t>
      </w:r>
      <w:r>
        <w:t xml:space="preserve">: </w:t>
      </w:r>
      <w:r w:rsidR="00B6227A">
        <w:t>Algae 2 - Beach Walk</w:t>
      </w:r>
    </w:p>
    <w:p w:rsidR="00301C28" w:rsidRDefault="00301C28" w:rsidP="00301C28">
      <w:r>
        <w:t>2</w:t>
      </w:r>
      <w:r w:rsidR="003B7D01">
        <w:t>3</w:t>
      </w:r>
      <w:r>
        <w:t>-2</w:t>
      </w:r>
      <w:r w:rsidR="003B7D01">
        <w:t>5</w:t>
      </w:r>
      <w:r>
        <w:t xml:space="preserve">: </w:t>
      </w:r>
      <w:r w:rsidR="00B6227A">
        <w:t>Fungi, Lichens</w:t>
      </w:r>
    </w:p>
    <w:p w:rsidR="00301C28" w:rsidRDefault="00301C28" w:rsidP="00301C28">
      <w:r w:rsidRPr="00604B58">
        <w:rPr>
          <w:b/>
        </w:rPr>
        <w:t>May</w:t>
      </w:r>
      <w:r>
        <w:t xml:space="preserve"> </w:t>
      </w:r>
    </w:p>
    <w:p w:rsidR="00301C28" w:rsidRDefault="003B7D01" w:rsidP="00301C28">
      <w:r>
        <w:t>Apr. 30</w:t>
      </w:r>
      <w:r w:rsidR="00301C28">
        <w:t>-</w:t>
      </w:r>
      <w:r>
        <w:t>May 2</w:t>
      </w:r>
      <w:r w:rsidR="00301C28">
        <w:t xml:space="preserve">:  </w:t>
      </w:r>
      <w:r w:rsidR="00B6227A">
        <w:t>Bryophytes and Ferns</w:t>
      </w:r>
    </w:p>
    <w:p w:rsidR="00B6227A" w:rsidRDefault="00B6227A" w:rsidP="00301C28">
      <w:r>
        <w:t xml:space="preserve">7-9: </w:t>
      </w:r>
      <w:r w:rsidRPr="00B6227A">
        <w:t xml:space="preserve"> </w:t>
      </w:r>
      <w:r>
        <w:t>Gymnosperms, Angiosperms</w:t>
      </w:r>
    </w:p>
    <w:p w:rsidR="00301C28" w:rsidRDefault="00301C28" w:rsidP="00301C28">
      <w:pPr>
        <w:contextualSpacing/>
        <w:rPr>
          <w:rFonts w:ascii="Times New Roman" w:hAnsi="Times New Roman" w:cs="Times New Roman"/>
          <w:b/>
        </w:rPr>
      </w:pPr>
    </w:p>
    <w:p w:rsidR="00301C28" w:rsidRDefault="00301C28" w:rsidP="00301C28">
      <w:pPr>
        <w:contextualSpacing/>
        <w:rPr>
          <w:rFonts w:ascii="Times New Roman" w:hAnsi="Times New Roman" w:cs="Times New Roman"/>
          <w:b/>
        </w:rPr>
      </w:pPr>
    </w:p>
    <w:p w:rsidR="00301C28" w:rsidRDefault="00301C28" w:rsidP="00301C28">
      <w:pPr>
        <w:contextualSpacing/>
        <w:rPr>
          <w:rFonts w:ascii="Times New Roman" w:hAnsi="Times New Roman" w:cs="Times New Roman"/>
        </w:rPr>
      </w:pPr>
    </w:p>
    <w:p w:rsidR="00301C28" w:rsidRDefault="00301C28" w:rsidP="00301C28">
      <w:pPr>
        <w:rPr>
          <w:rFonts w:ascii="Times New Roman" w:hAnsi="Times New Roman" w:cs="Times New Roman"/>
        </w:rPr>
      </w:pPr>
      <w:r>
        <w:rPr>
          <w:rFonts w:ascii="Times New Roman" w:hAnsi="Times New Roman" w:cs="Times New Roman"/>
        </w:rPr>
        <w:br w:type="page"/>
      </w:r>
    </w:p>
    <w:p w:rsidR="00301C28" w:rsidRDefault="00301C28" w:rsidP="00301C28">
      <w:pPr>
        <w:widowControl w:val="0"/>
        <w:jc w:val="center"/>
      </w:pPr>
      <w:r>
        <w:lastRenderedPageBreak/>
        <w:t>Santa Barbara Community College District</w:t>
      </w:r>
    </w:p>
    <w:p w:rsidR="00301C28" w:rsidRDefault="00301C28" w:rsidP="00301C28">
      <w:pPr>
        <w:widowControl w:val="0"/>
        <w:jc w:val="center"/>
        <w:rPr>
          <w:b/>
        </w:rPr>
      </w:pPr>
      <w:r>
        <w:rPr>
          <w:b/>
        </w:rPr>
        <w:t>EXCURSION AND FIELD TRIP WAIVER</w:t>
      </w:r>
    </w:p>
    <w:p w:rsidR="00301C28" w:rsidRPr="0091368A" w:rsidRDefault="00301C28" w:rsidP="00301C28">
      <w:pPr>
        <w:contextualSpacing/>
        <w:rPr>
          <w:rFonts w:ascii="Times New Roman" w:hAnsi="Times New Roman" w:cs="Times New Roman"/>
        </w:rPr>
      </w:pPr>
    </w:p>
    <w:p w:rsidR="00301C28" w:rsidRDefault="001061C8">
      <w:hyperlink r:id="rId6" w:tgtFrame="_blank" w:history="1">
        <w:r w:rsidR="00FC1804">
          <w:rPr>
            <w:rStyle w:val="Hyperlink"/>
            <w:color w:val="1155CC"/>
            <w:sz w:val="19"/>
            <w:szCs w:val="19"/>
          </w:rPr>
          <w:t>http://www.sbcc.edu/adminservices/SBCC%20FieldTripWaiver_web.pdf</w:t>
        </w:r>
      </w:hyperlink>
    </w:p>
    <w:p w:rsidR="00FC1804" w:rsidRDefault="00FC1804"/>
    <w:p w:rsidR="00FC1804" w:rsidRDefault="00FC1804">
      <w:bookmarkStart w:id="0" w:name="_GoBack"/>
      <w:bookmarkEnd w:id="0"/>
    </w:p>
    <w:sectPr w:rsidR="00FC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6B"/>
    <w:rsid w:val="0004114A"/>
    <w:rsid w:val="000D5E5F"/>
    <w:rsid w:val="001061C8"/>
    <w:rsid w:val="00113B0B"/>
    <w:rsid w:val="0013110B"/>
    <w:rsid w:val="0023470A"/>
    <w:rsid w:val="00301C28"/>
    <w:rsid w:val="00325DED"/>
    <w:rsid w:val="00386F2B"/>
    <w:rsid w:val="003B7D01"/>
    <w:rsid w:val="0077685C"/>
    <w:rsid w:val="007B7D6F"/>
    <w:rsid w:val="008B52BC"/>
    <w:rsid w:val="00A97997"/>
    <w:rsid w:val="00B32242"/>
    <w:rsid w:val="00B42466"/>
    <w:rsid w:val="00B6227A"/>
    <w:rsid w:val="00BD6E4D"/>
    <w:rsid w:val="00C123FC"/>
    <w:rsid w:val="00C25C93"/>
    <w:rsid w:val="00D96210"/>
    <w:rsid w:val="00DD3C21"/>
    <w:rsid w:val="00F9250C"/>
    <w:rsid w:val="00FC1804"/>
    <w:rsid w:val="00FC742F"/>
    <w:rsid w:val="00FF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1C28"/>
    <w:rPr>
      <w:rFonts w:ascii="Arial" w:hAnsi="Arial" w:cs="Arial" w:hint="default"/>
      <w:b/>
      <w:bCs/>
      <w:strike w:val="0"/>
      <w:dstrike w:val="0"/>
      <w:color w:val="1C41AB"/>
      <w:sz w:val="20"/>
      <w:szCs w:val="20"/>
      <w:u w:val="none"/>
      <w:effect w:val="none"/>
    </w:rPr>
  </w:style>
  <w:style w:type="character" w:customStyle="1" w:styleId="smalltxt">
    <w:name w:val="smalltxt"/>
    <w:basedOn w:val="DefaultParagraphFont"/>
    <w:rsid w:val="00301C28"/>
  </w:style>
  <w:style w:type="paragraph" w:styleId="NoSpacing">
    <w:name w:val="No Spacing"/>
    <w:uiPriority w:val="1"/>
    <w:qFormat/>
    <w:rsid w:val="00301C28"/>
    <w:pPr>
      <w:spacing w:after="0" w:line="240" w:lineRule="auto"/>
    </w:pPr>
  </w:style>
  <w:style w:type="character" w:styleId="Strong">
    <w:name w:val="Strong"/>
    <w:basedOn w:val="DefaultParagraphFont"/>
    <w:uiPriority w:val="22"/>
    <w:qFormat/>
    <w:rsid w:val="00301C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1C28"/>
    <w:rPr>
      <w:rFonts w:ascii="Arial" w:hAnsi="Arial" w:cs="Arial" w:hint="default"/>
      <w:b/>
      <w:bCs/>
      <w:strike w:val="0"/>
      <w:dstrike w:val="0"/>
      <w:color w:val="1C41AB"/>
      <w:sz w:val="20"/>
      <w:szCs w:val="20"/>
      <w:u w:val="none"/>
      <w:effect w:val="none"/>
    </w:rPr>
  </w:style>
  <w:style w:type="character" w:customStyle="1" w:styleId="smalltxt">
    <w:name w:val="smalltxt"/>
    <w:basedOn w:val="DefaultParagraphFont"/>
    <w:rsid w:val="00301C28"/>
  </w:style>
  <w:style w:type="paragraph" w:styleId="NoSpacing">
    <w:name w:val="No Spacing"/>
    <w:uiPriority w:val="1"/>
    <w:qFormat/>
    <w:rsid w:val="00301C28"/>
    <w:pPr>
      <w:spacing w:after="0" w:line="240" w:lineRule="auto"/>
    </w:pPr>
  </w:style>
  <w:style w:type="character" w:styleId="Strong">
    <w:name w:val="Strong"/>
    <w:basedOn w:val="DefaultParagraphFont"/>
    <w:uiPriority w:val="22"/>
    <w:qFormat/>
    <w:rsid w:val="00301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cc.edu/adminservices/SBCC%20FieldTripWaiver_web.pdf" TargetMode="External"/><Relationship Id="rId5" Type="http://schemas.openxmlformats.org/officeDocument/2006/relationships/hyperlink" Target="mailto:wise@sbc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6</cp:revision>
  <dcterms:created xsi:type="dcterms:W3CDTF">2018-01-14T03:45:00Z</dcterms:created>
  <dcterms:modified xsi:type="dcterms:W3CDTF">2018-01-14T03:57:00Z</dcterms:modified>
</cp:coreProperties>
</file>